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EE760" w14:textId="77777777" w:rsidR="00184D93" w:rsidRPr="00527B0C" w:rsidRDefault="00B51E8D" w:rsidP="00184D93">
      <w:pPr>
        <w:spacing w:line="276" w:lineRule="auto"/>
        <w:rPr>
          <w:rFonts w:ascii="Arial" w:eastAsia="Times New Roman" w:hAnsi="Arial" w:cs="Arial"/>
          <w:b/>
          <w:bCs/>
          <w:color w:val="093C71"/>
          <w:sz w:val="28"/>
          <w:szCs w:val="28"/>
          <w:lang w:val="es-ES_tradnl"/>
        </w:rPr>
      </w:pPr>
    </w:p>
    <w:p w14:paraId="64DF1D13" w14:textId="77777777" w:rsidR="0094643B" w:rsidRPr="00527B0C" w:rsidRDefault="00B51E8D" w:rsidP="00184D93">
      <w:pPr>
        <w:spacing w:line="276" w:lineRule="auto"/>
        <w:jc w:val="center"/>
        <w:rPr>
          <w:rFonts w:ascii="Arial" w:eastAsia="Times New Roman" w:hAnsi="Arial" w:cs="Arial"/>
          <w:b/>
          <w:bCs/>
          <w:color w:val="093C71"/>
          <w:sz w:val="28"/>
          <w:szCs w:val="28"/>
          <w:lang w:val="es-ES_tradnl"/>
        </w:rPr>
      </w:pPr>
      <w:r w:rsidRPr="00527B0C">
        <w:rPr>
          <w:rFonts w:ascii="Arial" w:eastAsia="Arial" w:hAnsi="Arial" w:cs="Arial"/>
          <w:b/>
          <w:bCs/>
          <w:color w:val="093C71"/>
          <w:sz w:val="28"/>
          <w:szCs w:val="28"/>
          <w:bdr w:val="nil"/>
          <w:lang w:val="es-ES_tradnl"/>
        </w:rPr>
        <w:t>El Cronograma para Planificar una Noche de Matemáticas Virtual de STEM + Familias</w:t>
      </w:r>
    </w:p>
    <w:p w14:paraId="5E6B3B84" w14:textId="77777777" w:rsidR="00536D4B" w:rsidRPr="00527B0C" w:rsidRDefault="00B51E8D" w:rsidP="00184D93">
      <w:pPr>
        <w:spacing w:line="276" w:lineRule="auto"/>
        <w:rPr>
          <w:rFonts w:ascii="Arial" w:eastAsia="Times New Roman" w:hAnsi="Arial" w:cs="Arial"/>
          <w:b/>
          <w:bCs/>
          <w:color w:val="093C71"/>
          <w:sz w:val="22"/>
          <w:szCs w:val="22"/>
          <w:lang w:val="es-ES_tradnl"/>
        </w:rPr>
      </w:pPr>
    </w:p>
    <w:p w14:paraId="52D71A15" w14:textId="77777777" w:rsidR="00536D4B" w:rsidRPr="00527B0C" w:rsidRDefault="00B51E8D" w:rsidP="00184D93">
      <w:pPr>
        <w:spacing w:line="276" w:lineRule="auto"/>
        <w:rPr>
          <w:rFonts w:ascii="Arial" w:eastAsia="Times New Roman" w:hAnsi="Arial" w:cs="Arial"/>
          <w:sz w:val="22"/>
          <w:szCs w:val="22"/>
          <w:lang w:val="es-ES_tradnl"/>
        </w:rPr>
      </w:pPr>
      <w:r w:rsidRPr="00527B0C">
        <w:rPr>
          <w:rFonts w:ascii="Arial" w:eastAsia="Arial" w:hAnsi="Arial" w:cs="Arial"/>
          <w:sz w:val="22"/>
          <w:szCs w:val="22"/>
          <w:bdr w:val="nil"/>
          <w:lang w:val="es-ES_tradnl"/>
        </w:rPr>
        <w:t xml:space="preserve">Esta lista de verificación puede ayudarle a armar un cronograma específico para sus metas y </w:t>
      </w:r>
      <w:r w:rsidRPr="00527B0C">
        <w:rPr>
          <w:rFonts w:ascii="Arial" w:eastAsia="Arial" w:hAnsi="Arial" w:cs="Arial"/>
          <w:sz w:val="22"/>
          <w:szCs w:val="22"/>
          <w:bdr w:val="nil"/>
          <w:lang w:val="es-ES_tradnl"/>
        </w:rPr>
        <w:t>eventos de PTA. Recuerde incluir lo siguiente:</w:t>
      </w:r>
    </w:p>
    <w:p w14:paraId="21107D62" w14:textId="77777777" w:rsidR="00E51E84" w:rsidRPr="00527B0C" w:rsidRDefault="00B51E8D" w:rsidP="00184D93">
      <w:pPr>
        <w:spacing w:line="276" w:lineRule="auto"/>
        <w:rPr>
          <w:rFonts w:ascii="Arial" w:eastAsia="Times New Roman" w:hAnsi="Arial" w:cs="Arial"/>
          <w:color w:val="093C71"/>
          <w:sz w:val="22"/>
          <w:szCs w:val="22"/>
          <w:lang w:val="es-ES_tradnl"/>
        </w:rPr>
      </w:pPr>
    </w:p>
    <w:p w14:paraId="10A6E5B5" w14:textId="77777777" w:rsidR="009F77AB" w:rsidRPr="00527B0C" w:rsidRDefault="00B51E8D" w:rsidP="00184D93">
      <w:pPr>
        <w:spacing w:line="276" w:lineRule="auto"/>
        <w:rPr>
          <w:rFonts w:ascii="Arial" w:eastAsia="Times New Roman" w:hAnsi="Arial" w:cs="Arial"/>
          <w:b/>
          <w:bCs/>
          <w:color w:val="DA5F15"/>
          <w:sz w:val="22"/>
          <w:szCs w:val="22"/>
          <w:lang w:val="es-ES_tradnl"/>
        </w:rPr>
      </w:pPr>
      <w:r w:rsidRPr="00527B0C">
        <w:rPr>
          <w:rFonts w:ascii="Arial" w:eastAsia="Arial" w:hAnsi="Arial" w:cs="Arial"/>
          <w:b/>
          <w:bCs/>
          <w:color w:val="DA5F15"/>
          <w:sz w:val="22"/>
          <w:szCs w:val="22"/>
          <w:bdr w:val="nil"/>
          <w:lang w:val="es-ES_tradnl"/>
        </w:rPr>
        <w:t>Como mínimo, entre 8 y 12 semanas antes del evento</w:t>
      </w:r>
    </w:p>
    <w:p w14:paraId="6DC700B5" w14:textId="77777777" w:rsidR="3C7D7422" w:rsidRPr="00527B0C" w:rsidRDefault="00B51E8D" w:rsidP="00184D93">
      <w:pPr>
        <w:pStyle w:val="ListParagraph"/>
        <w:numPr>
          <w:ilvl w:val="0"/>
          <w:numId w:val="1"/>
        </w:numPr>
        <w:spacing w:before="2" w:line="276" w:lineRule="auto"/>
        <w:ind w:right="330"/>
        <w:rPr>
          <w:rFonts w:eastAsiaTheme="minorEastAsia"/>
          <w:b/>
          <w:bCs/>
          <w:color w:val="000000" w:themeColor="text1"/>
          <w:sz w:val="22"/>
          <w:szCs w:val="22"/>
          <w:lang w:val="es-ES_tradnl"/>
        </w:rPr>
      </w:pPr>
      <w:r w:rsidRPr="00527B0C">
        <w:rPr>
          <w:rFonts w:ascii="Arial" w:eastAsia="Arial" w:hAnsi="Arial" w:cs="Arial"/>
          <w:b/>
          <w:bCs/>
          <w:color w:val="000000"/>
          <w:sz w:val="22"/>
          <w:szCs w:val="22"/>
          <w:bdr w:val="nil"/>
          <w:lang w:val="es-ES_tradnl"/>
        </w:rPr>
        <w:t>Con</w:t>
      </w:r>
      <w:r w:rsidRPr="00527B0C">
        <w:rPr>
          <w:rFonts w:ascii="Arial" w:eastAsia="Arial" w:hAnsi="Arial" w:cs="Arial"/>
          <w:b/>
          <w:bCs/>
          <w:color w:val="000000"/>
          <w:sz w:val="22"/>
          <w:szCs w:val="22"/>
          <w:bdr w:val="nil"/>
          <w:lang w:val="es-ES_tradnl"/>
        </w:rPr>
        <w:t xml:space="preserve">tacte a su </w:t>
      </w:r>
      <w:proofErr w:type="spellStart"/>
      <w:r w:rsidRPr="00527B0C">
        <w:rPr>
          <w:rFonts w:ascii="Arial" w:eastAsia="Arial" w:hAnsi="Arial" w:cs="Arial"/>
          <w:b/>
          <w:bCs/>
          <w:color w:val="000000"/>
          <w:sz w:val="22"/>
          <w:szCs w:val="22"/>
          <w:bdr w:val="nil"/>
          <w:lang w:val="es-ES_tradnl"/>
        </w:rPr>
        <w:t>Mathnasium</w:t>
      </w:r>
      <w:proofErr w:type="spellEnd"/>
      <w:r w:rsidRPr="00527B0C">
        <w:rPr>
          <w:rFonts w:ascii="Arial" w:eastAsia="Arial" w:hAnsi="Arial" w:cs="Arial"/>
          <w:b/>
          <w:bCs/>
          <w:color w:val="000000"/>
          <w:sz w:val="22"/>
          <w:szCs w:val="22"/>
          <w:bdr w:val="nil"/>
          <w:lang w:val="es-ES_tradnl"/>
        </w:rPr>
        <w:t xml:space="preserve"> local</w:t>
      </w:r>
      <w:r w:rsidRPr="00527B0C">
        <w:rPr>
          <w:rFonts w:ascii="Arial" w:eastAsia="Arial" w:hAnsi="Arial" w:cs="Arial"/>
          <w:color w:val="000000"/>
          <w:sz w:val="22"/>
          <w:szCs w:val="22"/>
          <w:bdr w:val="nil"/>
          <w:lang w:val="es-ES_tradnl"/>
        </w:rPr>
        <w:t>.</w:t>
      </w:r>
    </w:p>
    <w:p w14:paraId="06730330" w14:textId="11172170" w:rsidR="00536D4B" w:rsidRPr="00527B0C" w:rsidRDefault="00B51E8D" w:rsidP="00184D93">
      <w:pPr>
        <w:pStyle w:val="ListParagraph"/>
        <w:numPr>
          <w:ilvl w:val="0"/>
          <w:numId w:val="1"/>
        </w:numPr>
        <w:spacing w:before="2" w:line="276" w:lineRule="auto"/>
        <w:ind w:right="330"/>
        <w:rPr>
          <w:rFonts w:eastAsiaTheme="minorEastAsia"/>
          <w:b/>
          <w:bCs/>
          <w:color w:val="000000" w:themeColor="text1"/>
          <w:sz w:val="22"/>
          <w:szCs w:val="22"/>
          <w:lang w:val="es-ES_tradnl"/>
        </w:rPr>
      </w:pPr>
      <w:r w:rsidRPr="00527B0C">
        <w:rPr>
          <w:rFonts w:ascii="Arial" w:eastAsia="Arial" w:hAnsi="Arial" w:cs="Arial"/>
          <w:b/>
          <w:bCs/>
          <w:color w:val="000000"/>
          <w:sz w:val="22"/>
          <w:szCs w:val="22"/>
          <w:bdr w:val="nil"/>
          <w:lang w:val="es-ES_tradnl"/>
        </w:rPr>
        <w:t xml:space="preserve">Contacte a la administración de la escuela </w:t>
      </w:r>
      <w:r w:rsidRPr="00527B0C">
        <w:rPr>
          <w:rFonts w:ascii="Arial" w:eastAsia="Arial" w:hAnsi="Arial" w:cs="Arial"/>
          <w:color w:val="000000"/>
          <w:sz w:val="22"/>
          <w:szCs w:val="22"/>
          <w:bdr w:val="nil"/>
          <w:lang w:val="es-ES_tradnl"/>
        </w:rPr>
        <w:t xml:space="preserve">para definir </w:t>
      </w:r>
      <w:r w:rsidR="00527B0C">
        <w:rPr>
          <w:rFonts w:ascii="Arial" w:eastAsia="Arial" w:hAnsi="Arial" w:cs="Arial"/>
          <w:color w:val="000000"/>
          <w:sz w:val="22"/>
          <w:szCs w:val="22"/>
          <w:bdr w:val="nil"/>
          <w:lang w:val="es-ES_tradnl"/>
        </w:rPr>
        <w:t xml:space="preserve">las </w:t>
      </w:r>
      <w:r w:rsidRPr="00527B0C">
        <w:rPr>
          <w:rFonts w:ascii="Arial" w:eastAsia="Arial" w:hAnsi="Arial" w:cs="Arial"/>
          <w:color w:val="000000"/>
          <w:sz w:val="22"/>
          <w:szCs w:val="22"/>
          <w:bdr w:val="nil"/>
          <w:lang w:val="es-ES_tradnl"/>
        </w:rPr>
        <w:t>formas de colaborar en la planificación y organiza</w:t>
      </w:r>
      <w:r w:rsidR="00527B0C">
        <w:rPr>
          <w:rFonts w:ascii="Arial" w:eastAsia="Arial" w:hAnsi="Arial" w:cs="Arial"/>
          <w:color w:val="000000"/>
          <w:sz w:val="22"/>
          <w:szCs w:val="22"/>
          <w:bdr w:val="nil"/>
          <w:lang w:val="es-ES_tradnl"/>
        </w:rPr>
        <w:t>ción</w:t>
      </w:r>
      <w:r w:rsidRPr="00527B0C">
        <w:rPr>
          <w:rFonts w:ascii="Arial" w:eastAsia="Arial" w:hAnsi="Arial" w:cs="Arial"/>
          <w:color w:val="000000"/>
          <w:sz w:val="22"/>
          <w:szCs w:val="22"/>
          <w:bdr w:val="nil"/>
          <w:lang w:val="es-ES_tradnl"/>
        </w:rPr>
        <w:t xml:space="preserve"> </w:t>
      </w:r>
      <w:r w:rsidR="00527B0C">
        <w:rPr>
          <w:rFonts w:ascii="Arial" w:eastAsia="Arial" w:hAnsi="Arial" w:cs="Arial"/>
          <w:color w:val="000000"/>
          <w:sz w:val="22"/>
          <w:szCs w:val="22"/>
          <w:bdr w:val="nil"/>
          <w:lang w:val="es-ES_tradnl"/>
        </w:rPr>
        <w:t>d</w:t>
      </w:r>
      <w:r w:rsidRPr="00527B0C">
        <w:rPr>
          <w:rFonts w:ascii="Arial" w:eastAsia="Arial" w:hAnsi="Arial" w:cs="Arial"/>
          <w:color w:val="000000"/>
          <w:sz w:val="22"/>
          <w:szCs w:val="22"/>
          <w:bdr w:val="nil"/>
          <w:lang w:val="es-ES_tradnl"/>
        </w:rPr>
        <w:t xml:space="preserve">el evento. Asegúrese de hablar con el director, los maestros y otros miembros del personal. </w:t>
      </w:r>
    </w:p>
    <w:p w14:paraId="054DFD6A" w14:textId="77777777" w:rsidR="00536D4B" w:rsidRPr="00527B0C" w:rsidRDefault="00B51E8D" w:rsidP="00184D93">
      <w:pPr>
        <w:pStyle w:val="ListParagraph"/>
        <w:numPr>
          <w:ilvl w:val="0"/>
          <w:numId w:val="1"/>
        </w:numPr>
        <w:spacing w:before="2" w:line="276" w:lineRule="auto"/>
        <w:ind w:right="330"/>
        <w:rPr>
          <w:rFonts w:ascii="Arial" w:eastAsia="Times New Roman" w:hAnsi="Arial" w:cs="Arial"/>
          <w:color w:val="000000" w:themeColor="text1"/>
          <w:sz w:val="22"/>
          <w:szCs w:val="22"/>
          <w:lang w:val="es-ES_tradnl"/>
        </w:rPr>
      </w:pPr>
      <w:r w:rsidRPr="00527B0C">
        <w:rPr>
          <w:rFonts w:ascii="Arial" w:eastAsia="Arial" w:hAnsi="Arial" w:cs="Arial"/>
          <w:b/>
          <w:bCs/>
          <w:color w:val="000000"/>
          <w:sz w:val="22"/>
          <w:szCs w:val="22"/>
          <w:bdr w:val="nil"/>
          <w:lang w:val="es-ES_tradnl"/>
        </w:rPr>
        <w:t xml:space="preserve">Revise la </w:t>
      </w:r>
      <w:r w:rsidRPr="00527B0C">
        <w:rPr>
          <w:rFonts w:ascii="Arial" w:eastAsia="Arial" w:hAnsi="Arial" w:cs="Arial"/>
          <w:color w:val="000000"/>
          <w:sz w:val="22"/>
          <w:szCs w:val="22"/>
          <w:bdr w:val="nil"/>
          <w:lang w:val="es-ES_tradnl"/>
        </w:rPr>
        <w:t xml:space="preserve">Guía de PTA para la Noche de Matemáticas Virtual de STEM + Familias y cualquier información provista por su </w:t>
      </w:r>
      <w:proofErr w:type="spellStart"/>
      <w:r w:rsidRPr="00527B0C">
        <w:rPr>
          <w:rFonts w:ascii="Arial" w:eastAsia="Arial" w:hAnsi="Arial" w:cs="Arial"/>
          <w:color w:val="000000"/>
          <w:sz w:val="22"/>
          <w:szCs w:val="22"/>
          <w:bdr w:val="nil"/>
          <w:lang w:val="es-ES_tradnl"/>
        </w:rPr>
        <w:t>Mathnasium</w:t>
      </w:r>
      <w:proofErr w:type="spellEnd"/>
      <w:r w:rsidRPr="00527B0C">
        <w:rPr>
          <w:rFonts w:ascii="Arial" w:eastAsia="Arial" w:hAnsi="Arial" w:cs="Arial"/>
          <w:color w:val="000000"/>
          <w:sz w:val="22"/>
          <w:szCs w:val="22"/>
          <w:bdr w:val="nil"/>
          <w:lang w:val="es-ES_tradnl"/>
        </w:rPr>
        <w:t xml:space="preserve"> local.  </w:t>
      </w:r>
    </w:p>
    <w:p w14:paraId="1BFF8F18" w14:textId="77777777" w:rsidR="00536D4B" w:rsidRPr="00527B0C" w:rsidRDefault="00B51E8D" w:rsidP="00184D93">
      <w:pPr>
        <w:pStyle w:val="ListParagraph"/>
        <w:numPr>
          <w:ilvl w:val="0"/>
          <w:numId w:val="1"/>
        </w:numPr>
        <w:spacing w:before="2" w:line="276" w:lineRule="auto"/>
        <w:ind w:right="330"/>
        <w:rPr>
          <w:b/>
          <w:bCs/>
          <w:color w:val="000000" w:themeColor="text1"/>
          <w:sz w:val="22"/>
          <w:szCs w:val="22"/>
          <w:lang w:val="es-ES_tradnl"/>
        </w:rPr>
      </w:pPr>
      <w:r w:rsidRPr="00527B0C">
        <w:rPr>
          <w:rFonts w:ascii="Arial" w:eastAsia="Arial" w:hAnsi="Arial" w:cs="Arial"/>
          <w:b/>
          <w:bCs/>
          <w:color w:val="000000"/>
          <w:sz w:val="22"/>
          <w:szCs w:val="22"/>
          <w:bdr w:val="nil"/>
          <w:lang w:val="es-ES_tradnl"/>
        </w:rPr>
        <w:t>Reserve la fecha y la hora</w:t>
      </w:r>
      <w:r w:rsidRPr="00527B0C">
        <w:rPr>
          <w:rFonts w:ascii="Arial" w:eastAsia="Arial" w:hAnsi="Arial" w:cs="Arial"/>
          <w:color w:val="000000"/>
          <w:sz w:val="22"/>
          <w:szCs w:val="22"/>
          <w:bdr w:val="nil"/>
          <w:lang w:val="es-ES_tradnl"/>
        </w:rPr>
        <w:t xml:space="preserve"> de su evento.</w:t>
      </w:r>
    </w:p>
    <w:p w14:paraId="36215F6A" w14:textId="77777777" w:rsidR="00536D4B" w:rsidRPr="00527B0C" w:rsidRDefault="00B51E8D" w:rsidP="00184D93">
      <w:pPr>
        <w:pStyle w:val="ListParagraph"/>
        <w:numPr>
          <w:ilvl w:val="0"/>
          <w:numId w:val="1"/>
        </w:numPr>
        <w:spacing w:before="2" w:line="276" w:lineRule="auto"/>
        <w:ind w:right="330"/>
        <w:rPr>
          <w:b/>
          <w:bCs/>
          <w:color w:val="000000" w:themeColor="text1"/>
          <w:sz w:val="22"/>
          <w:szCs w:val="22"/>
          <w:lang w:val="es-ES_tradnl"/>
        </w:rPr>
      </w:pPr>
      <w:r w:rsidRPr="00527B0C">
        <w:rPr>
          <w:rFonts w:ascii="Arial" w:eastAsia="Arial" w:hAnsi="Arial" w:cs="Arial"/>
          <w:b/>
          <w:bCs/>
          <w:color w:val="000000"/>
          <w:sz w:val="22"/>
          <w:szCs w:val="22"/>
          <w:bdr w:val="nil"/>
          <w:lang w:val="es-ES_tradnl"/>
        </w:rPr>
        <w:t xml:space="preserve">Trabaje con su </w:t>
      </w:r>
      <w:proofErr w:type="spellStart"/>
      <w:r w:rsidRPr="00527B0C">
        <w:rPr>
          <w:rFonts w:ascii="Arial" w:eastAsia="Arial" w:hAnsi="Arial" w:cs="Arial"/>
          <w:b/>
          <w:bCs/>
          <w:color w:val="000000"/>
          <w:sz w:val="22"/>
          <w:szCs w:val="22"/>
          <w:bdr w:val="nil"/>
          <w:lang w:val="es-ES_tradnl"/>
        </w:rPr>
        <w:t>Mathnasium</w:t>
      </w:r>
      <w:proofErr w:type="spellEnd"/>
      <w:r w:rsidRPr="00527B0C">
        <w:rPr>
          <w:rFonts w:ascii="Arial" w:eastAsia="Arial" w:hAnsi="Arial" w:cs="Arial"/>
          <w:b/>
          <w:bCs/>
          <w:color w:val="000000"/>
          <w:sz w:val="22"/>
          <w:szCs w:val="22"/>
          <w:bdr w:val="nil"/>
          <w:lang w:val="es-ES_tradnl"/>
        </w:rPr>
        <w:t xml:space="preserve"> local para definir la plataforma que van a usar</w:t>
      </w:r>
      <w:r w:rsidRPr="00527B0C">
        <w:rPr>
          <w:rFonts w:ascii="Arial" w:eastAsia="Arial" w:hAnsi="Arial" w:cs="Arial"/>
          <w:color w:val="000000"/>
          <w:sz w:val="22"/>
          <w:szCs w:val="22"/>
          <w:bdr w:val="nil"/>
          <w:lang w:val="es-ES_tradnl"/>
        </w:rPr>
        <w:t xml:space="preserve">. (Los </w:t>
      </w:r>
      <w:proofErr w:type="spellStart"/>
      <w:r w:rsidRPr="00527B0C">
        <w:rPr>
          <w:rFonts w:ascii="Arial" w:eastAsia="Arial" w:hAnsi="Arial" w:cs="Arial"/>
          <w:color w:val="000000"/>
          <w:sz w:val="22"/>
          <w:szCs w:val="22"/>
          <w:bdr w:val="nil"/>
          <w:lang w:val="es-ES_tradnl"/>
        </w:rPr>
        <w:t>Mathnasium</w:t>
      </w:r>
      <w:proofErr w:type="spellEnd"/>
      <w:r w:rsidRPr="00527B0C">
        <w:rPr>
          <w:rFonts w:ascii="Arial" w:eastAsia="Arial" w:hAnsi="Arial" w:cs="Arial"/>
          <w:color w:val="000000"/>
          <w:sz w:val="22"/>
          <w:szCs w:val="22"/>
          <w:bdr w:val="nil"/>
          <w:lang w:val="es-ES_tradnl"/>
        </w:rPr>
        <w:t xml:space="preserve"> </w:t>
      </w:r>
      <w:proofErr w:type="spellStart"/>
      <w:r w:rsidRPr="00527B0C">
        <w:rPr>
          <w:rFonts w:ascii="Arial" w:eastAsia="Arial" w:hAnsi="Arial" w:cs="Arial"/>
          <w:color w:val="000000"/>
          <w:sz w:val="22"/>
          <w:szCs w:val="22"/>
          <w:bdr w:val="nil"/>
          <w:lang w:val="es-ES_tradnl"/>
        </w:rPr>
        <w:t>Learning</w:t>
      </w:r>
      <w:proofErr w:type="spellEnd"/>
      <w:r w:rsidRPr="00527B0C">
        <w:rPr>
          <w:rFonts w:ascii="Arial" w:eastAsia="Arial" w:hAnsi="Arial" w:cs="Arial"/>
          <w:color w:val="000000"/>
          <w:sz w:val="22"/>
          <w:szCs w:val="22"/>
          <w:bdr w:val="nil"/>
          <w:lang w:val="es-ES_tradnl"/>
        </w:rPr>
        <w:t xml:space="preserve"> Centers usan Zoom principalmente). </w:t>
      </w:r>
    </w:p>
    <w:p w14:paraId="39563B3A" w14:textId="77777777" w:rsidR="00536D4B" w:rsidRPr="00527B0C" w:rsidRDefault="00B51E8D" w:rsidP="00184D93">
      <w:pPr>
        <w:pStyle w:val="ListParagraph"/>
        <w:numPr>
          <w:ilvl w:val="0"/>
          <w:numId w:val="1"/>
        </w:numPr>
        <w:spacing w:before="2" w:line="276" w:lineRule="auto"/>
        <w:ind w:right="330"/>
        <w:rPr>
          <w:b/>
          <w:bCs/>
          <w:color w:val="000000" w:themeColor="text1"/>
          <w:sz w:val="22"/>
          <w:szCs w:val="22"/>
          <w:lang w:val="es-ES_tradnl"/>
        </w:rPr>
      </w:pPr>
      <w:r w:rsidRPr="00527B0C">
        <w:rPr>
          <w:rFonts w:ascii="Arial" w:eastAsia="Arial" w:hAnsi="Arial" w:cs="Arial"/>
          <w:b/>
          <w:bCs/>
          <w:color w:val="000000"/>
          <w:sz w:val="22"/>
          <w:szCs w:val="22"/>
          <w:bdr w:val="nil"/>
          <w:lang w:val="es-ES_tradnl"/>
        </w:rPr>
        <w:t xml:space="preserve">Si va a armar kits con los materiales para enviar a los hogares, </w:t>
      </w:r>
      <w:r w:rsidRPr="00527B0C">
        <w:rPr>
          <w:rFonts w:ascii="Arial" w:eastAsia="Arial" w:hAnsi="Arial" w:cs="Arial"/>
          <w:color w:val="000000"/>
          <w:sz w:val="22"/>
          <w:szCs w:val="22"/>
          <w:bdr w:val="nil"/>
          <w:lang w:val="es-ES_tradnl"/>
        </w:rPr>
        <w:t>encargue o reúna los materiales necesarios. Revise el ejemplo d</w:t>
      </w:r>
      <w:r w:rsidRPr="00527B0C">
        <w:rPr>
          <w:rFonts w:ascii="Arial" w:eastAsia="Arial" w:hAnsi="Arial" w:cs="Arial"/>
          <w:color w:val="000000"/>
          <w:sz w:val="22"/>
          <w:szCs w:val="22"/>
          <w:bdr w:val="nil"/>
          <w:lang w:val="es-ES_tradnl"/>
        </w:rPr>
        <w:t xml:space="preserve">e presupuesto y trabaje con el </w:t>
      </w:r>
      <w:proofErr w:type="spellStart"/>
      <w:r w:rsidRPr="00527B0C">
        <w:rPr>
          <w:rFonts w:ascii="Arial" w:eastAsia="Arial" w:hAnsi="Arial" w:cs="Arial"/>
          <w:color w:val="000000"/>
          <w:sz w:val="22"/>
          <w:szCs w:val="22"/>
          <w:bdr w:val="nil"/>
          <w:lang w:val="es-ES_tradnl"/>
        </w:rPr>
        <w:t>Mathnasium</w:t>
      </w:r>
      <w:proofErr w:type="spellEnd"/>
      <w:r w:rsidRPr="00527B0C">
        <w:rPr>
          <w:rFonts w:ascii="Arial" w:eastAsia="Arial" w:hAnsi="Arial" w:cs="Arial"/>
          <w:color w:val="000000"/>
          <w:sz w:val="22"/>
          <w:szCs w:val="22"/>
          <w:bdr w:val="nil"/>
          <w:lang w:val="es-ES_tradnl"/>
        </w:rPr>
        <w:t xml:space="preserve"> local para obtener y comprar lo necesario.</w:t>
      </w:r>
    </w:p>
    <w:p w14:paraId="3C2AF21E" w14:textId="77777777" w:rsidR="00871A85" w:rsidRPr="00527B0C" w:rsidRDefault="00B51E8D" w:rsidP="00184D93">
      <w:pPr>
        <w:pStyle w:val="ListParagraph"/>
        <w:numPr>
          <w:ilvl w:val="0"/>
          <w:numId w:val="1"/>
        </w:numPr>
        <w:spacing w:before="2" w:line="276" w:lineRule="auto"/>
        <w:ind w:right="330"/>
        <w:rPr>
          <w:b/>
          <w:bCs/>
          <w:color w:val="000000" w:themeColor="text1"/>
          <w:sz w:val="22"/>
          <w:szCs w:val="22"/>
          <w:lang w:val="es-ES_tradnl"/>
        </w:rPr>
      </w:pPr>
      <w:r w:rsidRPr="00527B0C">
        <w:rPr>
          <w:rFonts w:ascii="Arial" w:eastAsia="Arial" w:hAnsi="Arial" w:cs="Arial"/>
          <w:b/>
          <w:bCs/>
          <w:color w:val="000000"/>
          <w:sz w:val="22"/>
          <w:szCs w:val="22"/>
          <w:bdr w:val="nil"/>
          <w:lang w:val="es-ES_tradnl"/>
        </w:rPr>
        <w:t xml:space="preserve">Prepare los materiales para la difusión. </w:t>
      </w:r>
      <w:r w:rsidRPr="00527B0C">
        <w:rPr>
          <w:rFonts w:ascii="Arial" w:eastAsia="Arial" w:hAnsi="Arial" w:cs="Arial"/>
          <w:color w:val="000000"/>
          <w:sz w:val="22"/>
          <w:szCs w:val="22"/>
          <w:bdr w:val="nil"/>
          <w:lang w:val="es-ES_tradnl"/>
        </w:rPr>
        <w:t>Descargue nuestros ejemplos de volantes para el programa y los mensajes en redes sociales. Recuerde incluir la información para la inscripción.</w:t>
      </w:r>
    </w:p>
    <w:p w14:paraId="56973EC4" w14:textId="507A6716" w:rsidR="00536D4B" w:rsidRPr="00527B0C" w:rsidRDefault="00B51E8D" w:rsidP="00184D93">
      <w:pPr>
        <w:pStyle w:val="ListParagraph"/>
        <w:numPr>
          <w:ilvl w:val="0"/>
          <w:numId w:val="1"/>
        </w:numPr>
        <w:spacing w:before="2" w:line="276" w:lineRule="auto"/>
        <w:ind w:right="330"/>
        <w:rPr>
          <w:b/>
          <w:bCs/>
          <w:color w:val="000000" w:themeColor="text1"/>
          <w:sz w:val="22"/>
          <w:szCs w:val="22"/>
          <w:lang w:val="es-ES_tradnl"/>
        </w:rPr>
      </w:pPr>
      <w:r w:rsidRPr="00527B0C">
        <w:rPr>
          <w:rFonts w:ascii="Arial" w:eastAsia="Arial" w:hAnsi="Arial" w:cs="Arial"/>
          <w:b/>
          <w:bCs/>
          <w:color w:val="000000"/>
          <w:sz w:val="22"/>
          <w:szCs w:val="22"/>
          <w:bdr w:val="nil"/>
          <w:lang w:val="es-ES_tradnl"/>
        </w:rPr>
        <w:t>Defina y co</w:t>
      </w:r>
      <w:r w:rsidRPr="00527B0C">
        <w:rPr>
          <w:rFonts w:ascii="Arial" w:eastAsia="Arial" w:hAnsi="Arial" w:cs="Arial"/>
          <w:b/>
          <w:bCs/>
          <w:color w:val="000000"/>
          <w:sz w:val="22"/>
          <w:szCs w:val="22"/>
          <w:bdr w:val="nil"/>
          <w:lang w:val="es-ES_tradnl"/>
        </w:rPr>
        <w:t>nsiga los premios de incentivo</w:t>
      </w:r>
      <w:r w:rsidRPr="00527B0C">
        <w:rPr>
          <w:rFonts w:ascii="Arial" w:eastAsia="Arial" w:hAnsi="Arial" w:cs="Arial"/>
          <w:b/>
          <w:bCs/>
          <w:color w:val="000000"/>
          <w:sz w:val="22"/>
          <w:szCs w:val="22"/>
          <w:bdr w:val="nil"/>
          <w:lang w:val="es-ES_tradnl"/>
        </w:rPr>
        <w:t>.</w:t>
      </w:r>
    </w:p>
    <w:p w14:paraId="034FC531" w14:textId="6A683F24" w:rsidR="00536D4B" w:rsidRPr="00527B0C" w:rsidRDefault="00B51E8D" w:rsidP="00184D93">
      <w:pPr>
        <w:pStyle w:val="ListParagraph"/>
        <w:numPr>
          <w:ilvl w:val="0"/>
          <w:numId w:val="1"/>
        </w:numPr>
        <w:spacing w:before="2" w:line="276" w:lineRule="auto"/>
        <w:ind w:right="330"/>
        <w:rPr>
          <w:b/>
          <w:bCs/>
          <w:color w:val="000000" w:themeColor="text1"/>
          <w:sz w:val="22"/>
          <w:szCs w:val="22"/>
          <w:lang w:val="es-ES_tradnl"/>
        </w:rPr>
      </w:pPr>
      <w:r w:rsidRPr="00527B0C">
        <w:rPr>
          <w:rFonts w:ascii="Arial" w:eastAsia="Arial" w:hAnsi="Arial" w:cs="Arial"/>
          <w:b/>
          <w:bCs/>
          <w:color w:val="000000"/>
          <w:sz w:val="22"/>
          <w:szCs w:val="22"/>
          <w:bdr w:val="nil"/>
          <w:lang w:val="es-ES_tradnl"/>
        </w:rPr>
        <w:t xml:space="preserve">Publicite </w:t>
      </w:r>
      <w:r w:rsidR="00525E5C">
        <w:rPr>
          <w:rFonts w:ascii="Arial" w:eastAsia="Arial" w:hAnsi="Arial" w:cs="Arial"/>
          <w:b/>
          <w:bCs/>
          <w:color w:val="000000"/>
          <w:sz w:val="22"/>
          <w:szCs w:val="22"/>
          <w:bdr w:val="nil"/>
          <w:lang w:val="es-ES_tradnl"/>
        </w:rPr>
        <w:t>la</w:t>
      </w:r>
      <w:r w:rsidRPr="00527B0C">
        <w:rPr>
          <w:rFonts w:ascii="Arial" w:eastAsia="Arial" w:hAnsi="Arial" w:cs="Arial"/>
          <w:b/>
          <w:bCs/>
          <w:color w:val="000000"/>
          <w:sz w:val="22"/>
          <w:szCs w:val="22"/>
          <w:bdr w:val="nil"/>
          <w:lang w:val="es-ES_tradnl"/>
        </w:rPr>
        <w:t xml:space="preserve"> Noche de Matemáticas de STEM + Familias </w:t>
      </w:r>
      <w:r w:rsidRPr="00527B0C">
        <w:rPr>
          <w:rFonts w:ascii="Arial" w:eastAsia="Arial" w:hAnsi="Arial" w:cs="Arial"/>
          <w:color w:val="000000"/>
          <w:sz w:val="22"/>
          <w:szCs w:val="22"/>
          <w:bdr w:val="nil"/>
          <w:lang w:val="es-ES_tradnl"/>
        </w:rPr>
        <w:t xml:space="preserve">a través de los </w:t>
      </w:r>
      <w:r w:rsidRPr="00527B0C">
        <w:rPr>
          <w:rFonts w:ascii="Arial" w:eastAsia="Arial" w:hAnsi="Arial" w:cs="Arial"/>
          <w:color w:val="000000"/>
          <w:sz w:val="22"/>
          <w:szCs w:val="22"/>
          <w:bdr w:val="nil"/>
          <w:lang w:val="es-ES_tradnl"/>
        </w:rPr>
        <w:t>canales de PTA y la escuela (es decir, el boletín informativo de la escuela, el sitio web de la escuela, los correos electrónicos del personal, la oficina de participación familiar, el correo electrónico del distrito escolar) y asegúrese de invitar al peri</w:t>
      </w:r>
      <w:r w:rsidRPr="00527B0C">
        <w:rPr>
          <w:rFonts w:ascii="Arial" w:eastAsia="Arial" w:hAnsi="Arial" w:cs="Arial"/>
          <w:color w:val="000000"/>
          <w:sz w:val="22"/>
          <w:szCs w:val="22"/>
          <w:bdr w:val="nil"/>
          <w:lang w:val="es-ES_tradnl"/>
        </w:rPr>
        <w:t>ódico local o de enviarles un artículo de opinión. Consulte con la oficina de participación familiar de la escuela para definir la mejor manera de llegar a todas las familias. Haga hincapié en que es un evento familiar y que se espera que los adultos a car</w:t>
      </w:r>
      <w:r w:rsidRPr="00527B0C">
        <w:rPr>
          <w:rFonts w:ascii="Arial" w:eastAsia="Arial" w:hAnsi="Arial" w:cs="Arial"/>
          <w:color w:val="000000"/>
          <w:sz w:val="22"/>
          <w:szCs w:val="22"/>
          <w:bdr w:val="nil"/>
          <w:lang w:val="es-ES_tradnl"/>
        </w:rPr>
        <w:t>go participen con sus hijos. </w:t>
      </w:r>
    </w:p>
    <w:p w14:paraId="264C9011" w14:textId="4133B5EE" w:rsidR="00536D4B" w:rsidRPr="00527B0C" w:rsidRDefault="00B51E8D" w:rsidP="00184D93">
      <w:pPr>
        <w:pStyle w:val="ListParagraph"/>
        <w:numPr>
          <w:ilvl w:val="0"/>
          <w:numId w:val="1"/>
        </w:numPr>
        <w:spacing w:before="2" w:line="276" w:lineRule="auto"/>
        <w:ind w:right="330"/>
        <w:rPr>
          <w:b/>
          <w:bCs/>
          <w:color w:val="000000" w:themeColor="text1"/>
          <w:sz w:val="22"/>
          <w:szCs w:val="22"/>
          <w:lang w:val="es-ES_tradnl"/>
        </w:rPr>
      </w:pPr>
      <w:r w:rsidRPr="00527B0C">
        <w:rPr>
          <w:rFonts w:ascii="Arial" w:eastAsia="Arial" w:hAnsi="Arial" w:cs="Arial"/>
          <w:b/>
          <w:bCs/>
          <w:color w:val="000000"/>
          <w:sz w:val="22"/>
          <w:szCs w:val="22"/>
          <w:bdr w:val="nil"/>
          <w:lang w:val="es-ES_tradnl"/>
        </w:rPr>
        <w:t xml:space="preserve">Defina las responsabilidades y reclute a los voluntarios. </w:t>
      </w:r>
      <w:r w:rsidRPr="00527B0C">
        <w:rPr>
          <w:rFonts w:ascii="Arial" w:eastAsia="Arial" w:hAnsi="Arial" w:cs="Arial"/>
          <w:color w:val="000000"/>
          <w:sz w:val="22"/>
          <w:szCs w:val="22"/>
          <w:bdr w:val="nil"/>
          <w:lang w:val="es-ES_tradnl"/>
        </w:rPr>
        <w:t>Asigne</w:t>
      </w:r>
      <w:r w:rsidR="00525E5C">
        <w:rPr>
          <w:rFonts w:ascii="Arial" w:eastAsia="Arial" w:hAnsi="Arial" w:cs="Arial"/>
          <w:color w:val="000000"/>
          <w:sz w:val="22"/>
          <w:szCs w:val="22"/>
          <w:bdr w:val="nil"/>
          <w:lang w:val="es-ES_tradnl"/>
        </w:rPr>
        <w:t xml:space="preserve"> las</w:t>
      </w:r>
      <w:r w:rsidRPr="00527B0C">
        <w:rPr>
          <w:rFonts w:ascii="Arial" w:eastAsia="Arial" w:hAnsi="Arial" w:cs="Arial"/>
          <w:color w:val="000000"/>
          <w:sz w:val="22"/>
          <w:szCs w:val="22"/>
          <w:bdr w:val="nil"/>
          <w:lang w:val="es-ES_tradnl"/>
        </w:rPr>
        <w:t xml:space="preserve"> funcion</w:t>
      </w:r>
      <w:r w:rsidRPr="00527B0C">
        <w:rPr>
          <w:rFonts w:ascii="Arial" w:eastAsia="Arial" w:hAnsi="Arial" w:cs="Arial"/>
          <w:color w:val="000000"/>
          <w:sz w:val="22"/>
          <w:szCs w:val="22"/>
          <w:bdr w:val="nil"/>
          <w:lang w:val="es-ES_tradnl"/>
        </w:rPr>
        <w:t>es de los miembros de su PTA y de los voluntarios. Algunas de las funciones de los voluntarios son: la difusión del evento, la logística y la planificación y la coordinación de las salas reducidas. De ser necesario, reclute más voluntarios. </w:t>
      </w:r>
    </w:p>
    <w:p w14:paraId="623F968C" w14:textId="19E6FE54" w:rsidR="00536D4B" w:rsidRPr="00527B0C" w:rsidRDefault="00B51E8D" w:rsidP="00184D93">
      <w:pPr>
        <w:pStyle w:val="ListParagraph"/>
        <w:numPr>
          <w:ilvl w:val="0"/>
          <w:numId w:val="1"/>
        </w:numPr>
        <w:spacing w:before="2" w:line="276" w:lineRule="auto"/>
        <w:ind w:right="330"/>
        <w:rPr>
          <w:b/>
          <w:bCs/>
          <w:color w:val="000000" w:themeColor="text1"/>
          <w:sz w:val="22"/>
          <w:szCs w:val="22"/>
          <w:lang w:val="es-ES_tradnl"/>
        </w:rPr>
      </w:pPr>
      <w:r w:rsidRPr="00527B0C">
        <w:rPr>
          <w:rFonts w:ascii="Arial" w:eastAsia="Arial" w:hAnsi="Arial" w:cs="Arial"/>
          <w:b/>
          <w:bCs/>
          <w:color w:val="000000"/>
          <w:sz w:val="22"/>
          <w:szCs w:val="22"/>
          <w:bdr w:val="nil"/>
          <w:lang w:val="es-ES_tradnl"/>
        </w:rPr>
        <w:t xml:space="preserve">Asegúrese de que los materiales sean accesibles. </w:t>
      </w:r>
      <w:r w:rsidRPr="00527B0C">
        <w:rPr>
          <w:rFonts w:ascii="Arial" w:eastAsia="Arial" w:hAnsi="Arial" w:cs="Arial"/>
          <w:color w:val="000000"/>
          <w:sz w:val="22"/>
          <w:szCs w:val="22"/>
          <w:bdr w:val="nil"/>
          <w:lang w:val="es-ES_tradnl"/>
        </w:rPr>
        <w:t>Algunos de los artículos de nuestro kit ya han sido traducidos al e</w:t>
      </w:r>
      <w:r w:rsidRPr="00527B0C">
        <w:rPr>
          <w:rFonts w:ascii="Arial" w:eastAsia="Arial" w:hAnsi="Arial" w:cs="Arial"/>
          <w:color w:val="000000"/>
          <w:sz w:val="22"/>
          <w:szCs w:val="22"/>
          <w:bdr w:val="nil"/>
          <w:lang w:val="es-ES_tradnl"/>
        </w:rPr>
        <w:t>spañol, pero considere la posibilidad de traducir los materiales a otras lenguas</w:t>
      </w:r>
      <w:r w:rsidRPr="00527B0C">
        <w:rPr>
          <w:rFonts w:ascii="Arial" w:eastAsia="Arial" w:hAnsi="Arial" w:cs="Arial"/>
          <w:color w:val="000000"/>
          <w:sz w:val="22"/>
          <w:szCs w:val="22"/>
          <w:bdr w:val="nil"/>
          <w:lang w:val="es-ES_tradnl"/>
        </w:rPr>
        <w:t xml:space="preserve"> si es necesario. </w:t>
      </w:r>
    </w:p>
    <w:p w14:paraId="3C7F5672" w14:textId="77777777" w:rsidR="006A0086" w:rsidRPr="00527B0C" w:rsidRDefault="00B51E8D" w:rsidP="00184D93">
      <w:pPr>
        <w:spacing w:before="1" w:line="276" w:lineRule="auto"/>
        <w:ind w:left="450" w:right="330"/>
        <w:rPr>
          <w:rFonts w:ascii="Arial" w:eastAsia="Times New Roman" w:hAnsi="Arial" w:cs="Arial"/>
          <w:sz w:val="22"/>
          <w:szCs w:val="22"/>
          <w:lang w:val="es-ES_tradnl"/>
        </w:rPr>
      </w:pPr>
    </w:p>
    <w:p w14:paraId="7C24283B" w14:textId="77777777" w:rsidR="00536D4B" w:rsidRPr="00527B0C" w:rsidRDefault="00B51E8D" w:rsidP="00184D93">
      <w:pPr>
        <w:spacing w:line="276" w:lineRule="auto"/>
        <w:rPr>
          <w:rFonts w:ascii="Arial" w:eastAsia="Times New Roman" w:hAnsi="Arial" w:cs="Arial"/>
          <w:b/>
          <w:bCs/>
          <w:color w:val="DA5F15"/>
          <w:sz w:val="22"/>
          <w:szCs w:val="22"/>
          <w:lang w:val="es-ES_tradnl"/>
        </w:rPr>
      </w:pPr>
      <w:r w:rsidRPr="00527B0C">
        <w:rPr>
          <w:rFonts w:ascii="Arial" w:eastAsia="Arial" w:hAnsi="Arial" w:cs="Arial"/>
          <w:b/>
          <w:bCs/>
          <w:color w:val="DA5F15"/>
          <w:sz w:val="22"/>
          <w:szCs w:val="22"/>
          <w:bdr w:val="nil"/>
          <w:lang w:val="es-ES_tradnl"/>
        </w:rPr>
        <w:t>Entre 1 y 2 semanas antes del evento </w:t>
      </w:r>
    </w:p>
    <w:p w14:paraId="122850F4" w14:textId="77777777" w:rsidR="004D3AC8" w:rsidRPr="00527B0C" w:rsidRDefault="00B51E8D" w:rsidP="00184D93">
      <w:pPr>
        <w:pStyle w:val="ListParagraph"/>
        <w:numPr>
          <w:ilvl w:val="0"/>
          <w:numId w:val="38"/>
        </w:numPr>
        <w:spacing w:line="276" w:lineRule="auto"/>
        <w:rPr>
          <w:rFonts w:ascii="Arial" w:eastAsia="Times New Roman" w:hAnsi="Arial" w:cs="Arial"/>
          <w:sz w:val="22"/>
          <w:szCs w:val="22"/>
          <w:lang w:val="es-ES_tradnl"/>
        </w:rPr>
      </w:pPr>
      <w:r w:rsidRPr="00527B0C">
        <w:rPr>
          <w:rFonts w:ascii="Arial" w:eastAsia="Arial" w:hAnsi="Arial" w:cs="Arial"/>
          <w:b/>
          <w:bCs/>
          <w:color w:val="000000"/>
          <w:sz w:val="22"/>
          <w:szCs w:val="22"/>
          <w:bdr w:val="nil"/>
          <w:lang w:val="es-ES_tradnl"/>
        </w:rPr>
        <w:lastRenderedPageBreak/>
        <w:t xml:space="preserve">Hable con su contacto de </w:t>
      </w:r>
      <w:proofErr w:type="spellStart"/>
      <w:r w:rsidRPr="00527B0C">
        <w:rPr>
          <w:rFonts w:ascii="Arial" w:eastAsia="Arial" w:hAnsi="Arial" w:cs="Arial"/>
          <w:b/>
          <w:bCs/>
          <w:color w:val="000000"/>
          <w:sz w:val="22"/>
          <w:szCs w:val="22"/>
          <w:bdr w:val="nil"/>
          <w:lang w:val="es-ES_tradnl"/>
        </w:rPr>
        <w:t>Mathnasium</w:t>
      </w:r>
      <w:proofErr w:type="spellEnd"/>
      <w:r w:rsidRPr="00527B0C">
        <w:rPr>
          <w:rFonts w:ascii="Arial" w:eastAsia="Arial" w:hAnsi="Arial" w:cs="Arial"/>
          <w:b/>
          <w:bCs/>
          <w:color w:val="000000"/>
          <w:sz w:val="22"/>
          <w:szCs w:val="22"/>
          <w:bdr w:val="nil"/>
          <w:lang w:val="es-ES_tradnl"/>
        </w:rPr>
        <w:t xml:space="preserve">. </w:t>
      </w:r>
      <w:r w:rsidRPr="00527B0C">
        <w:rPr>
          <w:rFonts w:ascii="Arial" w:eastAsia="Arial" w:hAnsi="Arial" w:cs="Arial"/>
          <w:color w:val="000000"/>
          <w:sz w:val="22"/>
          <w:szCs w:val="22"/>
          <w:bdr w:val="nil"/>
          <w:lang w:val="es-ES_tradnl"/>
        </w:rPr>
        <w:t xml:space="preserve">Pregunte por la capacitación de los voluntarios, la información </w:t>
      </w:r>
      <w:r w:rsidRPr="00527B0C">
        <w:rPr>
          <w:rFonts w:ascii="Arial" w:eastAsia="Arial" w:hAnsi="Arial" w:cs="Arial"/>
          <w:color w:val="000000"/>
          <w:sz w:val="22"/>
          <w:szCs w:val="22"/>
          <w:bdr w:val="nil"/>
          <w:lang w:val="es-ES_tradnl"/>
        </w:rPr>
        <w:t>de los participantes, las actividades y la agenda del evento.</w:t>
      </w:r>
    </w:p>
    <w:p w14:paraId="1AE073EF" w14:textId="62CEACE3" w:rsidR="004D2533" w:rsidRPr="003D1CE9" w:rsidRDefault="00B51E8D" w:rsidP="003D1CE9">
      <w:pPr>
        <w:pStyle w:val="ListParagraph"/>
        <w:numPr>
          <w:ilvl w:val="0"/>
          <w:numId w:val="38"/>
        </w:numPr>
        <w:spacing w:line="276" w:lineRule="auto"/>
        <w:rPr>
          <w:rFonts w:ascii="Arial" w:eastAsia="Times New Roman" w:hAnsi="Arial" w:cs="Arial"/>
          <w:sz w:val="22"/>
          <w:szCs w:val="22"/>
          <w:lang w:val="es-ES_tradnl"/>
        </w:rPr>
      </w:pPr>
      <w:r w:rsidRPr="00527B0C">
        <w:rPr>
          <w:rFonts w:ascii="Arial" w:eastAsia="Arial" w:hAnsi="Arial" w:cs="Arial"/>
          <w:b/>
          <w:bCs/>
          <w:color w:val="000000"/>
          <w:sz w:val="22"/>
          <w:szCs w:val="22"/>
          <w:bdr w:val="nil"/>
          <w:lang w:val="es-ES_tradnl"/>
        </w:rPr>
        <w:t xml:space="preserve">Confirme y capacite a los voluntarios </w:t>
      </w:r>
      <w:r w:rsidRPr="00527B0C">
        <w:rPr>
          <w:rFonts w:ascii="Arial" w:eastAsia="Arial" w:hAnsi="Arial" w:cs="Arial"/>
          <w:color w:val="000000"/>
          <w:sz w:val="22"/>
          <w:szCs w:val="22"/>
          <w:bdr w:val="nil"/>
          <w:lang w:val="es-ES_tradnl"/>
        </w:rPr>
        <w:t>pa</w:t>
      </w:r>
      <w:r w:rsidRPr="00527B0C">
        <w:rPr>
          <w:rFonts w:ascii="Arial" w:eastAsia="Arial" w:hAnsi="Arial" w:cs="Arial"/>
          <w:color w:val="000000"/>
          <w:sz w:val="22"/>
          <w:szCs w:val="22"/>
          <w:bdr w:val="nil"/>
          <w:lang w:val="es-ES_tradnl"/>
        </w:rPr>
        <w:t>ra el evento virtual repasando la agenda. </w:t>
      </w:r>
    </w:p>
    <w:p w14:paraId="2FCC63A8" w14:textId="3C2FEE61" w:rsidR="009F167A" w:rsidRPr="00527B0C" w:rsidRDefault="00B51E8D" w:rsidP="00184D93">
      <w:pPr>
        <w:pStyle w:val="ListParagraph"/>
        <w:numPr>
          <w:ilvl w:val="0"/>
          <w:numId w:val="38"/>
        </w:numPr>
        <w:spacing w:line="276" w:lineRule="auto"/>
        <w:rPr>
          <w:rFonts w:ascii="Arial" w:eastAsia="Times New Roman" w:hAnsi="Arial" w:cs="Arial"/>
          <w:sz w:val="22"/>
          <w:szCs w:val="22"/>
          <w:lang w:val="es-ES_tradnl"/>
        </w:rPr>
      </w:pPr>
      <w:r w:rsidRPr="00527B0C">
        <w:rPr>
          <w:rFonts w:ascii="Arial" w:eastAsia="Arial" w:hAnsi="Arial" w:cs="Arial"/>
          <w:b/>
          <w:bCs/>
          <w:color w:val="000000"/>
          <w:sz w:val="22"/>
          <w:szCs w:val="22"/>
          <w:bdr w:val="nil"/>
          <w:lang w:val="es-ES_tradnl"/>
        </w:rPr>
        <w:t>F</w:t>
      </w:r>
      <w:r w:rsidRPr="00527B0C">
        <w:rPr>
          <w:rFonts w:ascii="Arial" w:eastAsia="Arial" w:hAnsi="Arial" w:cs="Arial"/>
          <w:b/>
          <w:bCs/>
          <w:color w:val="000000"/>
          <w:sz w:val="22"/>
          <w:szCs w:val="22"/>
          <w:bdr w:val="nil"/>
          <w:lang w:val="es-ES_tradnl"/>
        </w:rPr>
        <w:t>inalice la distribución de los materiales</w:t>
      </w:r>
      <w:r w:rsidRPr="00527B0C">
        <w:rPr>
          <w:rFonts w:ascii="Arial" w:eastAsia="Arial" w:hAnsi="Arial" w:cs="Arial"/>
          <w:color w:val="000000"/>
          <w:sz w:val="22"/>
          <w:szCs w:val="22"/>
          <w:bdr w:val="nil"/>
          <w:lang w:val="es-ES_tradnl"/>
        </w:rPr>
        <w:t xml:space="preserve">. Si va a </w:t>
      </w:r>
      <w:r w:rsidRPr="00527B0C">
        <w:rPr>
          <w:rFonts w:ascii="Arial" w:eastAsia="Arial" w:hAnsi="Arial" w:cs="Arial"/>
          <w:color w:val="000000"/>
          <w:sz w:val="22"/>
          <w:szCs w:val="22"/>
          <w:bdr w:val="nil"/>
          <w:lang w:val="es-ES_tradnl"/>
        </w:rPr>
        <w:t>entregar los materiales, asegúrese de hacerlo la semana anterior al evento. Si las familias van a comprar ellas</w:t>
      </w:r>
      <w:r w:rsidR="0045499E">
        <w:rPr>
          <w:rFonts w:ascii="Arial" w:eastAsia="Arial" w:hAnsi="Arial" w:cs="Arial"/>
          <w:color w:val="000000"/>
          <w:sz w:val="22"/>
          <w:szCs w:val="22"/>
          <w:bdr w:val="nil"/>
          <w:lang w:val="es-ES_tradnl"/>
        </w:rPr>
        <w:t xml:space="preserve"> mismas</w:t>
      </w:r>
      <w:r w:rsidRPr="00527B0C">
        <w:rPr>
          <w:rFonts w:ascii="Arial" w:eastAsia="Arial" w:hAnsi="Arial" w:cs="Arial"/>
          <w:color w:val="000000"/>
          <w:sz w:val="22"/>
          <w:szCs w:val="22"/>
          <w:bdr w:val="nil"/>
          <w:lang w:val="es-ES_tradnl"/>
        </w:rPr>
        <w:t xml:space="preserve"> los materiales, envíe un recordatorio indicando lo que necesitan. </w:t>
      </w:r>
    </w:p>
    <w:p w14:paraId="4F17E79E" w14:textId="77777777" w:rsidR="009F167A" w:rsidRPr="00527B0C" w:rsidRDefault="00B51E8D" w:rsidP="00184D93">
      <w:pPr>
        <w:pStyle w:val="ListParagraph"/>
        <w:numPr>
          <w:ilvl w:val="0"/>
          <w:numId w:val="38"/>
        </w:numPr>
        <w:spacing w:line="276" w:lineRule="auto"/>
        <w:rPr>
          <w:rFonts w:ascii="Arial" w:eastAsia="Times New Roman" w:hAnsi="Arial" w:cs="Arial"/>
          <w:sz w:val="22"/>
          <w:szCs w:val="22"/>
          <w:lang w:val="es-ES_tradnl"/>
        </w:rPr>
      </w:pPr>
      <w:r w:rsidRPr="00527B0C">
        <w:rPr>
          <w:rFonts w:ascii="Arial" w:eastAsia="Arial" w:hAnsi="Arial" w:cs="Arial"/>
          <w:b/>
          <w:bCs/>
          <w:color w:val="000000"/>
          <w:sz w:val="22"/>
          <w:szCs w:val="22"/>
          <w:bdr w:val="nil"/>
          <w:lang w:val="es-ES_tradnl"/>
        </w:rPr>
        <w:t xml:space="preserve">Envíe los recordatorios del evento </w:t>
      </w:r>
      <w:r w:rsidRPr="00527B0C">
        <w:rPr>
          <w:rFonts w:ascii="Arial" w:eastAsia="Arial" w:hAnsi="Arial" w:cs="Arial"/>
          <w:color w:val="000000"/>
          <w:sz w:val="22"/>
          <w:szCs w:val="22"/>
          <w:bdr w:val="nil"/>
          <w:lang w:val="es-ES_tradnl"/>
        </w:rPr>
        <w:t>a través de las comunicaciones escolares. Recuerde traducir los documentos para las familias angloparlantes que no son nativas. Evalúe la posibi</w:t>
      </w:r>
      <w:r w:rsidRPr="00527B0C">
        <w:rPr>
          <w:rFonts w:ascii="Arial" w:eastAsia="Arial" w:hAnsi="Arial" w:cs="Arial"/>
          <w:color w:val="000000"/>
          <w:sz w:val="22"/>
          <w:szCs w:val="22"/>
          <w:bdr w:val="nil"/>
          <w:lang w:val="es-ES_tradnl"/>
        </w:rPr>
        <w:t>lidad de hacer un contacto específico mediante llamadas telefónicas u otros medios para garantizar que las familias se sientan bienvenidas a participar. </w:t>
      </w:r>
    </w:p>
    <w:p w14:paraId="631D6C17" w14:textId="77777777" w:rsidR="009F167A" w:rsidRPr="00527B0C" w:rsidRDefault="00B51E8D" w:rsidP="00184D93">
      <w:pPr>
        <w:pStyle w:val="ListParagraph"/>
        <w:numPr>
          <w:ilvl w:val="0"/>
          <w:numId w:val="38"/>
        </w:numPr>
        <w:spacing w:line="276" w:lineRule="auto"/>
        <w:rPr>
          <w:rFonts w:ascii="Arial" w:eastAsia="Times New Roman" w:hAnsi="Arial" w:cs="Arial"/>
          <w:sz w:val="22"/>
          <w:szCs w:val="22"/>
          <w:lang w:val="es-ES_tradnl"/>
        </w:rPr>
      </w:pPr>
      <w:r w:rsidRPr="00527B0C">
        <w:rPr>
          <w:rFonts w:ascii="Arial" w:eastAsia="Arial" w:hAnsi="Arial" w:cs="Arial"/>
          <w:b/>
          <w:bCs/>
          <w:color w:val="000000"/>
          <w:sz w:val="22"/>
          <w:szCs w:val="22"/>
          <w:bdr w:val="nil"/>
          <w:lang w:val="es-ES_tradnl"/>
        </w:rPr>
        <w:t>Siga difundiendo el event</w:t>
      </w:r>
      <w:r w:rsidRPr="00527B0C">
        <w:rPr>
          <w:rFonts w:ascii="Arial" w:eastAsia="Arial" w:hAnsi="Arial" w:cs="Arial"/>
          <w:b/>
          <w:bCs/>
          <w:color w:val="000000"/>
          <w:sz w:val="22"/>
          <w:szCs w:val="22"/>
          <w:bdr w:val="nil"/>
          <w:lang w:val="es-ES_tradnl"/>
        </w:rPr>
        <w:t xml:space="preserve">o </w:t>
      </w:r>
      <w:r w:rsidRPr="00527B0C">
        <w:rPr>
          <w:rFonts w:ascii="Arial" w:eastAsia="Arial" w:hAnsi="Arial" w:cs="Arial"/>
          <w:color w:val="000000"/>
          <w:sz w:val="22"/>
          <w:szCs w:val="22"/>
          <w:bdr w:val="nil"/>
          <w:lang w:val="es-ES_tradnl"/>
        </w:rPr>
        <w:t>a través de los canales de comunicación de la PTA.</w:t>
      </w:r>
    </w:p>
    <w:p w14:paraId="7AC8AA6F" w14:textId="77777777" w:rsidR="009F167A" w:rsidRPr="00527B0C" w:rsidRDefault="00B51E8D" w:rsidP="00184D93">
      <w:pPr>
        <w:pStyle w:val="ListParagraph"/>
        <w:numPr>
          <w:ilvl w:val="0"/>
          <w:numId w:val="38"/>
        </w:numPr>
        <w:spacing w:line="276" w:lineRule="auto"/>
        <w:rPr>
          <w:rFonts w:ascii="Arial" w:eastAsia="Times New Roman" w:hAnsi="Arial" w:cs="Arial"/>
          <w:b/>
          <w:bCs/>
          <w:color w:val="DA5F15"/>
          <w:sz w:val="22"/>
          <w:szCs w:val="22"/>
          <w:lang w:val="es-ES_tradnl"/>
        </w:rPr>
      </w:pPr>
      <w:r w:rsidRPr="00527B0C">
        <w:rPr>
          <w:rFonts w:ascii="Arial" w:eastAsia="Arial" w:hAnsi="Arial" w:cs="Arial"/>
          <w:b/>
          <w:bCs/>
          <w:color w:val="000000"/>
          <w:sz w:val="22"/>
          <w:szCs w:val="22"/>
          <w:bdr w:val="nil"/>
          <w:lang w:val="es-ES_tradnl"/>
        </w:rPr>
        <w:t xml:space="preserve">Contáctese con los voluntarios </w:t>
      </w:r>
      <w:r w:rsidRPr="00527B0C">
        <w:rPr>
          <w:rFonts w:ascii="Arial" w:eastAsia="Arial" w:hAnsi="Arial" w:cs="Arial"/>
          <w:color w:val="000000"/>
          <w:sz w:val="22"/>
          <w:szCs w:val="22"/>
          <w:bdr w:val="nil"/>
          <w:lang w:val="es-ES_tradnl"/>
        </w:rPr>
        <w:t>para asegurarse de que todos entiendan sus funciones.</w:t>
      </w:r>
    </w:p>
    <w:p w14:paraId="7F3F5CBB" w14:textId="77777777" w:rsidR="009F7C8E" w:rsidRPr="00527B0C" w:rsidRDefault="00B51E8D" w:rsidP="00184D93">
      <w:pPr>
        <w:spacing w:line="276" w:lineRule="auto"/>
        <w:rPr>
          <w:rFonts w:ascii="Arial" w:eastAsia="Times New Roman" w:hAnsi="Arial" w:cs="Arial"/>
          <w:b/>
          <w:bCs/>
          <w:color w:val="DA5F15"/>
          <w:sz w:val="22"/>
          <w:szCs w:val="22"/>
          <w:lang w:val="es-ES_tradnl"/>
        </w:rPr>
      </w:pPr>
    </w:p>
    <w:p w14:paraId="3CD56E3D" w14:textId="77777777" w:rsidR="00536D4B" w:rsidRPr="00527B0C" w:rsidRDefault="00B51E8D" w:rsidP="00184D93">
      <w:pPr>
        <w:spacing w:line="276" w:lineRule="auto"/>
        <w:rPr>
          <w:rFonts w:ascii="Arial" w:eastAsia="Times New Roman" w:hAnsi="Arial" w:cs="Arial"/>
          <w:b/>
          <w:bCs/>
          <w:color w:val="DA5F15"/>
          <w:sz w:val="22"/>
          <w:szCs w:val="22"/>
          <w:lang w:val="es-ES_tradnl"/>
        </w:rPr>
      </w:pPr>
      <w:r w:rsidRPr="00527B0C">
        <w:rPr>
          <w:rFonts w:ascii="Arial" w:eastAsia="Arial" w:hAnsi="Arial" w:cs="Arial"/>
          <w:b/>
          <w:bCs/>
          <w:color w:val="DA5F15"/>
          <w:sz w:val="22"/>
          <w:szCs w:val="22"/>
          <w:bdr w:val="nil"/>
          <w:lang w:val="es-ES_tradnl"/>
        </w:rPr>
        <w:t>El día del evento. </w:t>
      </w:r>
    </w:p>
    <w:p w14:paraId="62F3012F" w14:textId="77777777" w:rsidR="004B48D9" w:rsidRPr="00527B0C" w:rsidRDefault="00B51E8D" w:rsidP="00184D93">
      <w:pPr>
        <w:pStyle w:val="ListParagraph"/>
        <w:numPr>
          <w:ilvl w:val="0"/>
          <w:numId w:val="39"/>
        </w:numPr>
        <w:spacing w:line="276" w:lineRule="auto"/>
        <w:rPr>
          <w:rFonts w:ascii="Arial" w:eastAsia="Times New Roman" w:hAnsi="Arial" w:cs="Arial"/>
          <w:sz w:val="22"/>
          <w:szCs w:val="22"/>
          <w:lang w:val="es-ES_tradnl"/>
        </w:rPr>
      </w:pPr>
      <w:r w:rsidRPr="00527B0C">
        <w:rPr>
          <w:rFonts w:ascii="Arial" w:eastAsia="Arial" w:hAnsi="Arial" w:cs="Arial"/>
          <w:b/>
          <w:bCs/>
          <w:color w:val="000000"/>
          <w:sz w:val="22"/>
          <w:szCs w:val="22"/>
          <w:bdr w:val="nil"/>
          <w:lang w:val="es-ES_tradnl"/>
        </w:rPr>
        <w:t xml:space="preserve">Ponga en marcha los dispositivos tecnológicos una hora antes del evento </w:t>
      </w:r>
      <w:r w:rsidRPr="00527B0C">
        <w:rPr>
          <w:rFonts w:ascii="Arial" w:eastAsia="Arial" w:hAnsi="Arial" w:cs="Arial"/>
          <w:color w:val="000000"/>
          <w:sz w:val="22"/>
          <w:szCs w:val="22"/>
          <w:bdr w:val="nil"/>
          <w:lang w:val="es-ES_tradnl"/>
        </w:rPr>
        <w:t>para asegurarse de que todo f</w:t>
      </w:r>
      <w:r w:rsidRPr="00527B0C">
        <w:rPr>
          <w:rFonts w:ascii="Arial" w:eastAsia="Arial" w:hAnsi="Arial" w:cs="Arial"/>
          <w:color w:val="000000"/>
          <w:sz w:val="22"/>
          <w:szCs w:val="22"/>
          <w:bdr w:val="nil"/>
          <w:lang w:val="es-ES_tradnl"/>
        </w:rPr>
        <w:t>uncione correctamente. </w:t>
      </w:r>
    </w:p>
    <w:p w14:paraId="1F815EEA" w14:textId="77777777" w:rsidR="004B48D9" w:rsidRPr="00527B0C" w:rsidRDefault="00B51E8D" w:rsidP="00184D93">
      <w:pPr>
        <w:pStyle w:val="ListParagraph"/>
        <w:numPr>
          <w:ilvl w:val="0"/>
          <w:numId w:val="39"/>
        </w:numPr>
        <w:spacing w:before="1" w:line="276" w:lineRule="auto"/>
        <w:rPr>
          <w:rFonts w:ascii="Arial" w:eastAsia="Times New Roman" w:hAnsi="Arial" w:cs="Arial"/>
          <w:sz w:val="22"/>
          <w:szCs w:val="22"/>
          <w:lang w:val="es-ES_tradnl"/>
        </w:rPr>
      </w:pPr>
      <w:r w:rsidRPr="00527B0C">
        <w:rPr>
          <w:rFonts w:ascii="Arial" w:eastAsia="Arial" w:hAnsi="Arial" w:cs="Arial"/>
          <w:b/>
          <w:bCs/>
          <w:color w:val="000000"/>
          <w:sz w:val="22"/>
          <w:szCs w:val="22"/>
          <w:bdr w:val="nil"/>
          <w:lang w:val="es-ES_tradnl"/>
        </w:rPr>
        <w:t xml:space="preserve">Prepárese para el evento </w:t>
      </w:r>
      <w:r w:rsidRPr="00527B0C">
        <w:rPr>
          <w:rFonts w:ascii="Arial" w:eastAsia="Arial" w:hAnsi="Arial" w:cs="Arial"/>
          <w:color w:val="000000"/>
          <w:sz w:val="22"/>
          <w:szCs w:val="22"/>
          <w:bdr w:val="nil"/>
          <w:lang w:val="es-ES_tradnl"/>
        </w:rPr>
        <w:t>haciendo una revisión con todas las personas a cargo.</w:t>
      </w:r>
    </w:p>
    <w:p w14:paraId="4122EDA1" w14:textId="77777777" w:rsidR="009F7C8E" w:rsidRPr="00527B0C" w:rsidRDefault="00B51E8D" w:rsidP="00184D93">
      <w:pPr>
        <w:pStyle w:val="ListParagraph"/>
        <w:numPr>
          <w:ilvl w:val="0"/>
          <w:numId w:val="39"/>
        </w:numPr>
        <w:spacing w:line="276" w:lineRule="auto"/>
        <w:rPr>
          <w:rFonts w:ascii="Arial" w:eastAsia="Times New Roman" w:hAnsi="Arial" w:cs="Arial"/>
          <w:color w:val="2E74B5"/>
          <w:sz w:val="22"/>
          <w:szCs w:val="22"/>
          <w:lang w:val="es-ES_tradnl"/>
        </w:rPr>
      </w:pPr>
      <w:r w:rsidRPr="00527B0C">
        <w:rPr>
          <w:rFonts w:ascii="Arial" w:eastAsia="Arial" w:hAnsi="Arial" w:cs="Arial"/>
          <w:b/>
          <w:bCs/>
          <w:color w:val="000000"/>
          <w:sz w:val="22"/>
          <w:szCs w:val="22"/>
          <w:bdr w:val="nil"/>
          <w:lang w:val="es-ES_tradnl"/>
        </w:rPr>
        <w:t xml:space="preserve">Envíe un último recordatorio a los inscriptos </w:t>
      </w:r>
      <w:r w:rsidRPr="00527B0C">
        <w:rPr>
          <w:rFonts w:ascii="Arial" w:eastAsia="Arial" w:hAnsi="Arial" w:cs="Arial"/>
          <w:color w:val="000000"/>
          <w:sz w:val="22"/>
          <w:szCs w:val="22"/>
          <w:bdr w:val="nil"/>
          <w:lang w:val="es-ES_tradnl"/>
        </w:rPr>
        <w:t>para recordarles que asistan al evento.</w:t>
      </w:r>
    </w:p>
    <w:p w14:paraId="74032349" w14:textId="77777777" w:rsidR="004B48D9" w:rsidRPr="00527B0C" w:rsidRDefault="00B51E8D" w:rsidP="00184D93">
      <w:pPr>
        <w:spacing w:line="276" w:lineRule="auto"/>
        <w:rPr>
          <w:rFonts w:ascii="Arial" w:eastAsia="Times New Roman" w:hAnsi="Arial" w:cs="Arial"/>
          <w:b/>
          <w:bCs/>
          <w:color w:val="DA5F15"/>
          <w:sz w:val="22"/>
          <w:szCs w:val="22"/>
          <w:lang w:val="es-ES_tradnl"/>
        </w:rPr>
      </w:pPr>
    </w:p>
    <w:p w14:paraId="376D93A4" w14:textId="77777777" w:rsidR="00536D4B" w:rsidRPr="00527B0C" w:rsidRDefault="00B51E8D" w:rsidP="00184D93">
      <w:pPr>
        <w:spacing w:line="276" w:lineRule="auto"/>
        <w:rPr>
          <w:rFonts w:ascii="Arial" w:eastAsia="Times New Roman" w:hAnsi="Arial" w:cs="Arial"/>
          <w:b/>
          <w:bCs/>
          <w:color w:val="DA5F15"/>
          <w:sz w:val="22"/>
          <w:szCs w:val="22"/>
          <w:lang w:val="es-ES_tradnl"/>
        </w:rPr>
      </w:pPr>
      <w:r w:rsidRPr="00527B0C">
        <w:rPr>
          <w:rFonts w:ascii="Arial" w:eastAsia="Arial" w:hAnsi="Arial" w:cs="Arial"/>
          <w:b/>
          <w:bCs/>
          <w:color w:val="DA5F15"/>
          <w:sz w:val="22"/>
          <w:szCs w:val="22"/>
          <w:bdr w:val="nil"/>
          <w:lang w:val="es-ES_tradnl"/>
        </w:rPr>
        <w:t>Durante el evento. </w:t>
      </w:r>
    </w:p>
    <w:p w14:paraId="01C5D89E" w14:textId="3A42B46C" w:rsidR="004B48D9" w:rsidRPr="00527B0C" w:rsidRDefault="00B51E8D" w:rsidP="00184D93">
      <w:pPr>
        <w:pStyle w:val="ListParagraph"/>
        <w:numPr>
          <w:ilvl w:val="0"/>
          <w:numId w:val="40"/>
        </w:numPr>
        <w:spacing w:line="276" w:lineRule="auto"/>
        <w:rPr>
          <w:rFonts w:ascii="Arial" w:eastAsia="Times New Roman" w:hAnsi="Arial" w:cs="Arial"/>
          <w:sz w:val="22"/>
          <w:szCs w:val="22"/>
          <w:lang w:val="es-ES_tradnl"/>
        </w:rPr>
      </w:pPr>
      <w:r w:rsidRPr="00527B0C">
        <w:rPr>
          <w:rFonts w:ascii="Arial" w:eastAsia="Arial" w:hAnsi="Arial" w:cs="Arial"/>
          <w:b/>
          <w:bCs/>
          <w:color w:val="000000"/>
          <w:sz w:val="22"/>
          <w:szCs w:val="22"/>
          <w:bdr w:val="nil"/>
          <w:lang w:val="es-ES_tradnl"/>
        </w:rPr>
        <w:t xml:space="preserve">Tome fotos y filme videos </w:t>
      </w:r>
      <w:r w:rsidRPr="00527B0C">
        <w:rPr>
          <w:rFonts w:ascii="Arial" w:eastAsia="Arial" w:hAnsi="Arial" w:cs="Arial"/>
          <w:color w:val="000000"/>
          <w:sz w:val="22"/>
          <w:szCs w:val="22"/>
          <w:bdr w:val="nil"/>
          <w:lang w:val="es-ES_tradnl"/>
        </w:rPr>
        <w:t xml:space="preserve">para comercializar sus programas y compartirlos con </w:t>
      </w:r>
      <w:proofErr w:type="spellStart"/>
      <w:r w:rsidRPr="00527B0C">
        <w:rPr>
          <w:rFonts w:ascii="Arial" w:eastAsia="Arial" w:hAnsi="Arial" w:cs="Arial"/>
          <w:color w:val="000000"/>
          <w:sz w:val="22"/>
          <w:szCs w:val="22"/>
          <w:bdr w:val="nil"/>
          <w:lang w:val="es-ES_tradnl"/>
        </w:rPr>
        <w:t>National</w:t>
      </w:r>
      <w:proofErr w:type="spellEnd"/>
      <w:r w:rsidRPr="00527B0C">
        <w:rPr>
          <w:rFonts w:ascii="Arial" w:eastAsia="Arial" w:hAnsi="Arial" w:cs="Arial"/>
          <w:color w:val="000000"/>
          <w:sz w:val="22"/>
          <w:szCs w:val="22"/>
          <w:bdr w:val="nil"/>
          <w:lang w:val="es-ES_tradnl"/>
        </w:rPr>
        <w:t xml:space="preserve"> PTA y el </w:t>
      </w:r>
      <w:proofErr w:type="spellStart"/>
      <w:r w:rsidRPr="00527B0C">
        <w:rPr>
          <w:rFonts w:ascii="Arial" w:eastAsia="Arial" w:hAnsi="Arial" w:cs="Arial"/>
          <w:color w:val="000000"/>
          <w:sz w:val="22"/>
          <w:szCs w:val="22"/>
          <w:bdr w:val="nil"/>
          <w:lang w:val="es-ES_tradnl"/>
        </w:rPr>
        <w:t>Mathnasium</w:t>
      </w:r>
      <w:proofErr w:type="spellEnd"/>
      <w:r w:rsidRPr="00527B0C">
        <w:rPr>
          <w:rFonts w:ascii="Arial" w:eastAsia="Arial" w:hAnsi="Arial" w:cs="Arial"/>
          <w:color w:val="000000"/>
          <w:sz w:val="22"/>
          <w:szCs w:val="22"/>
          <w:bdr w:val="nil"/>
          <w:lang w:val="es-ES_tradnl"/>
        </w:rPr>
        <w:t xml:space="preserve"> </w:t>
      </w:r>
      <w:proofErr w:type="spellStart"/>
      <w:r w:rsidRPr="00527B0C">
        <w:rPr>
          <w:rFonts w:ascii="Arial" w:eastAsia="Arial" w:hAnsi="Arial" w:cs="Arial"/>
          <w:color w:val="000000"/>
          <w:sz w:val="22"/>
          <w:szCs w:val="22"/>
          <w:bdr w:val="nil"/>
          <w:lang w:val="es-ES_tradnl"/>
        </w:rPr>
        <w:t>Learning</w:t>
      </w:r>
      <w:proofErr w:type="spellEnd"/>
      <w:r w:rsidRPr="00527B0C">
        <w:rPr>
          <w:rFonts w:ascii="Arial" w:eastAsia="Arial" w:hAnsi="Arial" w:cs="Arial"/>
          <w:color w:val="000000"/>
          <w:sz w:val="22"/>
          <w:szCs w:val="22"/>
          <w:bdr w:val="nil"/>
          <w:lang w:val="es-ES_tradnl"/>
        </w:rPr>
        <w:t xml:space="preserve"> Center. También puede usarlos en sus comunicaciones de cierre posteriores al evento para mostrar el valor que aporta su PTA a la escuela. Recuerde a los partic</w:t>
      </w:r>
      <w:r w:rsidRPr="00527B0C">
        <w:rPr>
          <w:rFonts w:ascii="Arial" w:eastAsia="Arial" w:hAnsi="Arial" w:cs="Arial"/>
          <w:color w:val="000000"/>
          <w:sz w:val="22"/>
          <w:szCs w:val="22"/>
          <w:bdr w:val="nil"/>
          <w:lang w:val="es-ES_tradnl"/>
        </w:rPr>
        <w:t xml:space="preserve">ipantes que tomen fotografías durante las actividades y las publiquen en tiempo real. Comparta una dirección de correo electrónico o un enlace para subir fotos con los participantes o sugiérales que etiqueten a su PTA y al </w:t>
      </w:r>
      <w:proofErr w:type="spellStart"/>
      <w:r w:rsidRPr="00527B0C">
        <w:rPr>
          <w:rFonts w:ascii="Arial" w:eastAsia="Arial" w:hAnsi="Arial" w:cs="Arial"/>
          <w:color w:val="000000"/>
          <w:sz w:val="22"/>
          <w:szCs w:val="22"/>
          <w:bdr w:val="nil"/>
          <w:lang w:val="es-ES_tradnl"/>
        </w:rPr>
        <w:t>Mathnasium</w:t>
      </w:r>
      <w:proofErr w:type="spellEnd"/>
      <w:r w:rsidRPr="00527B0C">
        <w:rPr>
          <w:rFonts w:ascii="Arial" w:eastAsia="Arial" w:hAnsi="Arial" w:cs="Arial"/>
          <w:color w:val="000000"/>
          <w:sz w:val="22"/>
          <w:szCs w:val="22"/>
          <w:bdr w:val="nil"/>
          <w:lang w:val="es-ES_tradnl"/>
        </w:rPr>
        <w:t xml:space="preserve"> </w:t>
      </w:r>
      <w:proofErr w:type="spellStart"/>
      <w:r w:rsidRPr="00527B0C">
        <w:rPr>
          <w:rFonts w:ascii="Arial" w:eastAsia="Arial" w:hAnsi="Arial" w:cs="Arial"/>
          <w:color w:val="000000"/>
          <w:sz w:val="22"/>
          <w:szCs w:val="22"/>
          <w:bdr w:val="nil"/>
          <w:lang w:val="es-ES_tradnl"/>
        </w:rPr>
        <w:t>Learning</w:t>
      </w:r>
      <w:proofErr w:type="spellEnd"/>
      <w:r w:rsidRPr="00527B0C">
        <w:rPr>
          <w:rFonts w:ascii="Arial" w:eastAsia="Arial" w:hAnsi="Arial" w:cs="Arial"/>
          <w:color w:val="000000"/>
          <w:sz w:val="22"/>
          <w:szCs w:val="22"/>
          <w:bdr w:val="nil"/>
          <w:lang w:val="es-ES_tradnl"/>
        </w:rPr>
        <w:t xml:space="preserve"> Center en las</w:t>
      </w:r>
      <w:r w:rsidRPr="00527B0C">
        <w:rPr>
          <w:rFonts w:ascii="Arial" w:eastAsia="Arial" w:hAnsi="Arial" w:cs="Arial"/>
          <w:color w:val="000000"/>
          <w:sz w:val="22"/>
          <w:szCs w:val="22"/>
          <w:bdr w:val="nil"/>
          <w:lang w:val="es-ES_tradnl"/>
        </w:rPr>
        <w:t xml:space="preserve"> redes sociales. </w:t>
      </w:r>
      <w:r w:rsidRPr="00527B0C">
        <w:rPr>
          <w:rFonts w:ascii="Arial" w:eastAsia="Arial" w:hAnsi="Arial" w:cs="Arial"/>
          <w:b/>
          <w:bCs/>
          <w:color w:val="000000"/>
          <w:sz w:val="22"/>
          <w:szCs w:val="22"/>
          <w:bdr w:val="nil"/>
          <w:lang w:val="es-ES_tradnl"/>
        </w:rPr>
        <w:t>Un consejo:</w:t>
      </w:r>
      <w:r w:rsidRPr="00527B0C">
        <w:rPr>
          <w:rFonts w:ascii="Arial" w:eastAsia="Arial" w:hAnsi="Arial" w:cs="Arial"/>
          <w:color w:val="000000"/>
          <w:sz w:val="22"/>
          <w:szCs w:val="22"/>
          <w:bdr w:val="nil"/>
          <w:lang w:val="es-ES_tradnl"/>
        </w:rPr>
        <w:t xml:space="preserve"> </w:t>
      </w:r>
      <w:r w:rsidRPr="00527B0C">
        <w:rPr>
          <w:rFonts w:ascii="Arial" w:eastAsia="Arial" w:hAnsi="Arial" w:cs="Arial"/>
          <w:color w:val="000000"/>
          <w:sz w:val="22"/>
          <w:szCs w:val="22"/>
          <w:bdr w:val="nil"/>
          <w:lang w:val="es-ES_tradnl"/>
        </w:rPr>
        <w:t xml:space="preserve">Para obtener videos, </w:t>
      </w:r>
      <w:r w:rsidR="004B5659">
        <w:rPr>
          <w:rFonts w:ascii="Arial" w:eastAsia="Arial" w:hAnsi="Arial" w:cs="Arial"/>
          <w:color w:val="000000"/>
          <w:sz w:val="22"/>
          <w:szCs w:val="22"/>
          <w:bdr w:val="nil"/>
          <w:lang w:val="es-ES_tradnl"/>
        </w:rPr>
        <w:t>¡</w:t>
      </w:r>
      <w:r w:rsidRPr="00527B0C">
        <w:rPr>
          <w:rFonts w:ascii="Arial" w:eastAsia="Arial" w:hAnsi="Arial" w:cs="Arial"/>
          <w:color w:val="000000"/>
          <w:sz w:val="22"/>
          <w:szCs w:val="22"/>
          <w:bdr w:val="nil"/>
          <w:lang w:val="es-ES_tradnl"/>
        </w:rPr>
        <w:t>su PTA también puede grabar la Noche de Matemáticas</w:t>
      </w:r>
      <w:r w:rsidRPr="00527B0C">
        <w:rPr>
          <w:rFonts w:ascii="Arial" w:eastAsia="Arial" w:hAnsi="Arial" w:cs="Arial"/>
          <w:color w:val="000000"/>
          <w:sz w:val="22"/>
          <w:szCs w:val="22"/>
          <w:bdr w:val="nil"/>
          <w:lang w:val="es-ES_tradnl"/>
        </w:rPr>
        <w:t xml:space="preserve"> virtual!</w:t>
      </w:r>
    </w:p>
    <w:p w14:paraId="1E13D74E" w14:textId="77777777" w:rsidR="004B48D9" w:rsidRPr="00527B0C" w:rsidRDefault="00B51E8D" w:rsidP="00184D93">
      <w:pPr>
        <w:pStyle w:val="ListParagraph"/>
        <w:numPr>
          <w:ilvl w:val="0"/>
          <w:numId w:val="40"/>
        </w:numPr>
        <w:spacing w:line="276" w:lineRule="auto"/>
        <w:rPr>
          <w:rFonts w:ascii="Arial" w:eastAsia="Times New Roman" w:hAnsi="Arial" w:cs="Arial"/>
          <w:sz w:val="22"/>
          <w:szCs w:val="22"/>
          <w:lang w:val="es-ES_tradnl"/>
        </w:rPr>
      </w:pPr>
      <w:r w:rsidRPr="00527B0C">
        <w:rPr>
          <w:rFonts w:ascii="Arial" w:eastAsia="Arial" w:hAnsi="Arial" w:cs="Arial"/>
          <w:b/>
          <w:bCs/>
          <w:color w:val="000000"/>
          <w:sz w:val="22"/>
          <w:szCs w:val="22"/>
          <w:bdr w:val="nil"/>
          <w:lang w:val="es-ES_tradnl"/>
        </w:rPr>
        <w:t xml:space="preserve">Cautive a las familias </w:t>
      </w:r>
      <w:r w:rsidRPr="00527B0C">
        <w:rPr>
          <w:rFonts w:ascii="Arial" w:eastAsia="Arial" w:hAnsi="Arial" w:cs="Arial"/>
          <w:color w:val="000000"/>
          <w:sz w:val="22"/>
          <w:szCs w:val="22"/>
          <w:bdr w:val="nil"/>
          <w:lang w:val="es-ES_tradnl"/>
        </w:rPr>
        <w:t>ofreciéndoles incentivos y sorteos de premios durante el evento. Tamb</w:t>
      </w:r>
      <w:r w:rsidRPr="00527B0C">
        <w:rPr>
          <w:rFonts w:ascii="Arial" w:eastAsia="Arial" w:hAnsi="Arial" w:cs="Arial"/>
          <w:color w:val="000000"/>
          <w:sz w:val="22"/>
          <w:szCs w:val="22"/>
          <w:bdr w:val="nil"/>
          <w:lang w:val="es-ES_tradnl"/>
        </w:rPr>
        <w:t xml:space="preserve">ién, puede ofrecer sorteos de premios específicos para los adultos. </w:t>
      </w:r>
    </w:p>
    <w:p w14:paraId="7A377DC3" w14:textId="77777777" w:rsidR="006C486F" w:rsidRPr="00527B0C" w:rsidRDefault="00B51E8D" w:rsidP="00184D93">
      <w:pPr>
        <w:pStyle w:val="ListParagraph"/>
        <w:numPr>
          <w:ilvl w:val="0"/>
          <w:numId w:val="40"/>
        </w:numPr>
        <w:spacing w:line="276" w:lineRule="auto"/>
        <w:rPr>
          <w:rFonts w:ascii="Arial" w:eastAsia="Times New Roman" w:hAnsi="Arial" w:cs="Arial"/>
          <w:color w:val="000000"/>
          <w:sz w:val="22"/>
          <w:szCs w:val="22"/>
          <w:lang w:val="es-ES_tradnl"/>
        </w:rPr>
      </w:pPr>
      <w:r w:rsidRPr="00527B0C">
        <w:rPr>
          <w:rFonts w:ascii="Arial" w:eastAsia="Arial" w:hAnsi="Arial" w:cs="Arial"/>
          <w:color w:val="000000"/>
          <w:sz w:val="22"/>
          <w:szCs w:val="22"/>
          <w:bdr w:val="nil"/>
          <w:lang w:val="es-ES_tradnl"/>
        </w:rPr>
        <w:t xml:space="preserve">Al final del evento, envíe el enlace a las familias para que completen la encuesta de participación. </w:t>
      </w:r>
    </w:p>
    <w:p w14:paraId="3DE09C0C" w14:textId="77777777" w:rsidR="004B48D9" w:rsidRPr="00527B0C" w:rsidRDefault="00B51E8D" w:rsidP="00184D93">
      <w:pPr>
        <w:spacing w:line="276" w:lineRule="auto"/>
        <w:rPr>
          <w:rFonts w:ascii="Arial" w:eastAsia="Times New Roman" w:hAnsi="Arial" w:cs="Arial"/>
          <w:b/>
          <w:bCs/>
          <w:color w:val="DA5F15"/>
          <w:sz w:val="22"/>
          <w:szCs w:val="22"/>
          <w:lang w:val="es-ES_tradnl"/>
        </w:rPr>
      </w:pPr>
    </w:p>
    <w:p w14:paraId="6CCF5C16" w14:textId="77777777" w:rsidR="00536D4B" w:rsidRPr="00527B0C" w:rsidRDefault="00B51E8D" w:rsidP="00184D93">
      <w:pPr>
        <w:spacing w:line="276" w:lineRule="auto"/>
        <w:rPr>
          <w:rFonts w:ascii="Arial" w:eastAsia="Times New Roman" w:hAnsi="Arial" w:cs="Arial"/>
          <w:b/>
          <w:bCs/>
          <w:color w:val="DA5F15"/>
          <w:sz w:val="22"/>
          <w:szCs w:val="22"/>
          <w:lang w:val="es-ES_tradnl"/>
        </w:rPr>
      </w:pPr>
      <w:r w:rsidRPr="00527B0C">
        <w:rPr>
          <w:rFonts w:ascii="Arial" w:eastAsia="Arial" w:hAnsi="Arial" w:cs="Arial"/>
          <w:b/>
          <w:bCs/>
          <w:color w:val="DA5F15"/>
          <w:sz w:val="22"/>
          <w:szCs w:val="22"/>
          <w:bdr w:val="nil"/>
          <w:lang w:val="es-ES_tradnl"/>
        </w:rPr>
        <w:t>Al día siguiente del evento </w:t>
      </w:r>
    </w:p>
    <w:p w14:paraId="6A0CAF20" w14:textId="3770A001" w:rsidR="006503C5" w:rsidRPr="00527B0C" w:rsidRDefault="00B51E8D" w:rsidP="00184D93">
      <w:pPr>
        <w:pStyle w:val="ListParagraph"/>
        <w:numPr>
          <w:ilvl w:val="0"/>
          <w:numId w:val="41"/>
        </w:numPr>
        <w:spacing w:line="276" w:lineRule="auto"/>
        <w:rPr>
          <w:rFonts w:ascii="Arial" w:eastAsia="Times New Roman" w:hAnsi="Arial" w:cs="Arial"/>
          <w:sz w:val="22"/>
          <w:szCs w:val="22"/>
          <w:lang w:val="es-ES_tradnl"/>
        </w:rPr>
      </w:pPr>
      <w:r w:rsidRPr="00527B0C">
        <w:rPr>
          <w:rFonts w:ascii="Arial" w:eastAsia="Arial" w:hAnsi="Arial" w:cs="Arial"/>
          <w:b/>
          <w:bCs/>
          <w:color w:val="000000"/>
          <w:sz w:val="22"/>
          <w:szCs w:val="22"/>
          <w:bdr w:val="nil"/>
          <w:lang w:val="es-ES_tradnl"/>
        </w:rPr>
        <w:t xml:space="preserve">Complete y envíe el Formulario de Comentarios de Líderes de PTA </w:t>
      </w:r>
      <w:r w:rsidRPr="00527B0C">
        <w:rPr>
          <w:rFonts w:ascii="Arial" w:eastAsia="Arial" w:hAnsi="Arial" w:cs="Arial"/>
          <w:color w:val="000000"/>
          <w:sz w:val="22"/>
          <w:szCs w:val="22"/>
          <w:bdr w:val="nil"/>
          <w:lang w:val="es-ES_tradnl"/>
        </w:rPr>
        <w:t xml:space="preserve">a </w:t>
      </w:r>
      <w:proofErr w:type="spellStart"/>
      <w:r w:rsidRPr="00527B0C">
        <w:rPr>
          <w:rFonts w:ascii="Arial" w:eastAsia="Arial" w:hAnsi="Arial" w:cs="Arial"/>
          <w:color w:val="000000"/>
          <w:sz w:val="22"/>
          <w:szCs w:val="22"/>
          <w:bdr w:val="nil"/>
          <w:lang w:val="es-ES_tradnl"/>
        </w:rPr>
        <w:t>National</w:t>
      </w:r>
      <w:proofErr w:type="spellEnd"/>
      <w:r w:rsidRPr="00527B0C">
        <w:rPr>
          <w:rFonts w:ascii="Arial" w:eastAsia="Arial" w:hAnsi="Arial" w:cs="Arial"/>
          <w:color w:val="000000"/>
          <w:sz w:val="22"/>
          <w:szCs w:val="22"/>
          <w:bdr w:val="nil"/>
          <w:lang w:val="es-ES_tradnl"/>
        </w:rPr>
        <w:t xml:space="preserve"> PTA (este es un requisito del subsidio</w:t>
      </w:r>
      <w:r w:rsidRPr="00527B0C">
        <w:rPr>
          <w:rFonts w:ascii="Arial" w:eastAsia="Arial" w:hAnsi="Arial" w:cs="Arial"/>
          <w:color w:val="000000"/>
          <w:sz w:val="22"/>
          <w:szCs w:val="22"/>
          <w:bdr w:val="nil"/>
          <w:lang w:val="es-ES_tradnl"/>
        </w:rPr>
        <w:t>, si es que le corre</w:t>
      </w:r>
      <w:r w:rsidRPr="00527B0C">
        <w:rPr>
          <w:rFonts w:ascii="Arial" w:eastAsia="Arial" w:hAnsi="Arial" w:cs="Arial"/>
          <w:color w:val="000000"/>
          <w:sz w:val="22"/>
          <w:szCs w:val="22"/>
          <w:bdr w:val="nil"/>
          <w:lang w:val="es-ES_tradnl"/>
        </w:rPr>
        <w:t>sponde a su PTA).</w:t>
      </w:r>
    </w:p>
    <w:p w14:paraId="03A757A3" w14:textId="77777777" w:rsidR="00536D4B" w:rsidRPr="00527B0C" w:rsidRDefault="00B51E8D" w:rsidP="00184D93">
      <w:pPr>
        <w:pStyle w:val="ListParagraph"/>
        <w:numPr>
          <w:ilvl w:val="0"/>
          <w:numId w:val="41"/>
        </w:numPr>
        <w:spacing w:line="276" w:lineRule="auto"/>
        <w:rPr>
          <w:rFonts w:ascii="Arial" w:eastAsia="Times New Roman" w:hAnsi="Arial" w:cs="Arial"/>
          <w:sz w:val="22"/>
          <w:szCs w:val="22"/>
          <w:lang w:val="es-ES_tradnl"/>
        </w:rPr>
      </w:pPr>
      <w:r w:rsidRPr="00527B0C">
        <w:rPr>
          <w:rFonts w:ascii="Arial" w:eastAsia="Arial" w:hAnsi="Arial" w:cs="Arial"/>
          <w:b/>
          <w:bCs/>
          <w:color w:val="000000"/>
          <w:sz w:val="22"/>
          <w:szCs w:val="22"/>
          <w:bdr w:val="nil"/>
          <w:lang w:val="es-ES_tradnl"/>
        </w:rPr>
        <w:t>¡Publique en las red</w:t>
      </w:r>
      <w:r w:rsidRPr="00527B0C">
        <w:rPr>
          <w:rFonts w:ascii="Arial" w:eastAsia="Arial" w:hAnsi="Arial" w:cs="Arial"/>
          <w:b/>
          <w:bCs/>
          <w:color w:val="000000"/>
          <w:sz w:val="22"/>
          <w:szCs w:val="22"/>
          <w:bdr w:val="nil"/>
          <w:lang w:val="es-ES_tradnl"/>
        </w:rPr>
        <w:t xml:space="preserve">es sociales </w:t>
      </w:r>
      <w:r w:rsidRPr="00527B0C">
        <w:rPr>
          <w:rFonts w:ascii="Arial" w:eastAsia="Arial" w:hAnsi="Arial" w:cs="Arial"/>
          <w:color w:val="000000"/>
          <w:sz w:val="22"/>
          <w:szCs w:val="22"/>
          <w:bdr w:val="nil"/>
          <w:lang w:val="es-ES_tradnl"/>
        </w:rPr>
        <w:t>para compartir los momentos destacados del evento con toda la comunidad escolar! Recuerde etiquetar a @</w:t>
      </w:r>
      <w:proofErr w:type="spellStart"/>
      <w:r w:rsidRPr="00527B0C">
        <w:rPr>
          <w:rFonts w:ascii="Arial" w:eastAsia="Arial" w:hAnsi="Arial" w:cs="Arial"/>
          <w:color w:val="000000"/>
          <w:sz w:val="22"/>
          <w:szCs w:val="22"/>
          <w:bdr w:val="nil"/>
          <w:lang w:val="es-ES_tradnl"/>
        </w:rPr>
        <w:t>NationalPTA</w:t>
      </w:r>
      <w:proofErr w:type="spellEnd"/>
      <w:r w:rsidRPr="00527B0C">
        <w:rPr>
          <w:rFonts w:ascii="Arial" w:eastAsia="Arial" w:hAnsi="Arial" w:cs="Arial"/>
          <w:color w:val="000000"/>
          <w:sz w:val="22"/>
          <w:szCs w:val="22"/>
          <w:bdr w:val="nil"/>
          <w:lang w:val="es-ES_tradnl"/>
        </w:rPr>
        <w:t>, @</w:t>
      </w:r>
      <w:proofErr w:type="spellStart"/>
      <w:r w:rsidRPr="00527B0C">
        <w:rPr>
          <w:rFonts w:ascii="Arial" w:eastAsia="Arial" w:hAnsi="Arial" w:cs="Arial"/>
          <w:color w:val="000000"/>
          <w:sz w:val="22"/>
          <w:szCs w:val="22"/>
          <w:bdr w:val="nil"/>
          <w:lang w:val="es-ES_tradnl"/>
        </w:rPr>
        <w:t>MathNight</w:t>
      </w:r>
      <w:proofErr w:type="spellEnd"/>
      <w:r w:rsidRPr="00527B0C">
        <w:rPr>
          <w:rFonts w:ascii="Arial" w:eastAsia="Arial" w:hAnsi="Arial" w:cs="Arial"/>
          <w:color w:val="000000"/>
          <w:sz w:val="22"/>
          <w:szCs w:val="22"/>
          <w:bdr w:val="nil"/>
          <w:lang w:val="es-ES_tradnl"/>
        </w:rPr>
        <w:t xml:space="preserve"> y su </w:t>
      </w:r>
      <w:proofErr w:type="spellStart"/>
      <w:r w:rsidRPr="00527B0C">
        <w:rPr>
          <w:rFonts w:ascii="Arial" w:eastAsia="Arial" w:hAnsi="Arial" w:cs="Arial"/>
          <w:color w:val="000000"/>
          <w:sz w:val="22"/>
          <w:szCs w:val="22"/>
          <w:bdr w:val="nil"/>
          <w:lang w:val="es-ES_tradnl"/>
        </w:rPr>
        <w:t>Mathnasium</w:t>
      </w:r>
      <w:proofErr w:type="spellEnd"/>
      <w:r w:rsidRPr="00527B0C">
        <w:rPr>
          <w:rFonts w:ascii="Arial" w:eastAsia="Arial" w:hAnsi="Arial" w:cs="Arial"/>
          <w:color w:val="000000"/>
          <w:sz w:val="22"/>
          <w:szCs w:val="22"/>
          <w:bdr w:val="nil"/>
          <w:lang w:val="es-ES_tradnl"/>
        </w:rPr>
        <w:t xml:space="preserve"> </w:t>
      </w:r>
      <w:proofErr w:type="spellStart"/>
      <w:r w:rsidRPr="00527B0C">
        <w:rPr>
          <w:rFonts w:ascii="Arial" w:eastAsia="Arial" w:hAnsi="Arial" w:cs="Arial"/>
          <w:color w:val="000000"/>
          <w:sz w:val="22"/>
          <w:szCs w:val="22"/>
          <w:bdr w:val="nil"/>
          <w:lang w:val="es-ES_tradnl"/>
        </w:rPr>
        <w:t>Learning</w:t>
      </w:r>
      <w:proofErr w:type="spellEnd"/>
      <w:r w:rsidRPr="00527B0C">
        <w:rPr>
          <w:rFonts w:ascii="Arial" w:eastAsia="Arial" w:hAnsi="Arial" w:cs="Arial"/>
          <w:color w:val="000000"/>
          <w:sz w:val="22"/>
          <w:szCs w:val="22"/>
          <w:bdr w:val="nil"/>
          <w:lang w:val="es-ES_tradnl"/>
        </w:rPr>
        <w:t xml:space="preserve"> Center. </w:t>
      </w:r>
    </w:p>
    <w:p w14:paraId="45D9C91A" w14:textId="77777777" w:rsidR="006503C5" w:rsidRPr="00527B0C" w:rsidRDefault="00B51E8D" w:rsidP="00184D93">
      <w:pPr>
        <w:spacing w:line="276" w:lineRule="auto"/>
        <w:rPr>
          <w:rFonts w:ascii="Arial" w:eastAsia="Times New Roman" w:hAnsi="Arial" w:cs="Arial"/>
          <w:b/>
          <w:bCs/>
          <w:color w:val="DA5F15"/>
          <w:sz w:val="22"/>
          <w:szCs w:val="22"/>
          <w:lang w:val="es-ES_tradnl"/>
        </w:rPr>
      </w:pPr>
    </w:p>
    <w:p w14:paraId="4F04CFD3" w14:textId="47666D51" w:rsidR="00536D4B" w:rsidRPr="00527B0C" w:rsidRDefault="00B51E8D" w:rsidP="00184D93">
      <w:pPr>
        <w:spacing w:line="276" w:lineRule="auto"/>
        <w:rPr>
          <w:rFonts w:ascii="Arial" w:eastAsia="Times New Roman" w:hAnsi="Arial" w:cs="Arial"/>
          <w:b/>
          <w:bCs/>
          <w:color w:val="DA5F15"/>
          <w:sz w:val="22"/>
          <w:szCs w:val="22"/>
          <w:lang w:val="es-ES_tradnl"/>
        </w:rPr>
      </w:pPr>
      <w:r w:rsidRPr="00527B0C">
        <w:rPr>
          <w:rFonts w:ascii="Arial" w:eastAsia="Arial" w:hAnsi="Arial" w:cs="Arial"/>
          <w:b/>
          <w:bCs/>
          <w:color w:val="DA5F15"/>
          <w:sz w:val="22"/>
          <w:szCs w:val="22"/>
          <w:bdr w:val="nil"/>
          <w:lang w:val="es-ES_tradnl"/>
        </w:rPr>
        <w:lastRenderedPageBreak/>
        <w:t xml:space="preserve">Durante </w:t>
      </w:r>
      <w:r w:rsidR="00C5254C">
        <w:rPr>
          <w:rFonts w:ascii="Arial" w:eastAsia="Arial" w:hAnsi="Arial" w:cs="Arial"/>
          <w:b/>
          <w:bCs/>
          <w:color w:val="DA5F15"/>
          <w:sz w:val="22"/>
          <w:szCs w:val="22"/>
          <w:bdr w:val="nil"/>
          <w:lang w:val="es-ES_tradnl"/>
        </w:rPr>
        <w:t xml:space="preserve">las </w:t>
      </w:r>
      <w:bookmarkStart w:id="0" w:name="_GoBack"/>
      <w:bookmarkEnd w:id="0"/>
      <w:r w:rsidRPr="00527B0C">
        <w:rPr>
          <w:rFonts w:ascii="Arial" w:eastAsia="Arial" w:hAnsi="Arial" w:cs="Arial"/>
          <w:b/>
          <w:bCs/>
          <w:color w:val="DA5F15"/>
          <w:sz w:val="22"/>
          <w:szCs w:val="22"/>
          <w:bdr w:val="nil"/>
          <w:lang w:val="es-ES_tradnl"/>
        </w:rPr>
        <w:t>semanas posteriores al evento </w:t>
      </w:r>
    </w:p>
    <w:p w14:paraId="06A5A247" w14:textId="77777777" w:rsidR="006503C5" w:rsidRPr="00527B0C" w:rsidRDefault="00B51E8D" w:rsidP="00184D93">
      <w:pPr>
        <w:pStyle w:val="ListParagraph"/>
        <w:numPr>
          <w:ilvl w:val="0"/>
          <w:numId w:val="42"/>
        </w:numPr>
        <w:spacing w:line="276" w:lineRule="auto"/>
        <w:rPr>
          <w:rFonts w:ascii="Arial" w:eastAsia="Times New Roman" w:hAnsi="Arial" w:cs="Arial"/>
          <w:b/>
          <w:bCs/>
          <w:color w:val="DA5F15"/>
          <w:sz w:val="22"/>
          <w:szCs w:val="22"/>
          <w:lang w:val="es-ES_tradnl"/>
        </w:rPr>
      </w:pPr>
      <w:r w:rsidRPr="00527B0C">
        <w:rPr>
          <w:rFonts w:ascii="Arial" w:eastAsia="Arial" w:hAnsi="Arial" w:cs="Arial"/>
          <w:b/>
          <w:bCs/>
          <w:color w:val="000000"/>
          <w:sz w:val="22"/>
          <w:szCs w:val="22"/>
          <w:bdr w:val="nil"/>
          <w:lang w:val="es-ES_tradnl"/>
        </w:rPr>
        <w:t>Reúna comentarios</w:t>
      </w:r>
      <w:r w:rsidRPr="00527B0C">
        <w:rPr>
          <w:rFonts w:ascii="Arial" w:eastAsia="Arial" w:hAnsi="Arial" w:cs="Arial"/>
          <w:color w:val="000000"/>
          <w:sz w:val="22"/>
          <w:szCs w:val="22"/>
          <w:bdr w:val="nil"/>
          <w:lang w:val="es-ES_tradnl"/>
        </w:rPr>
        <w:t xml:space="preserve"> de los miembros de PTA, voluntarios y socios de la comunidad sobre qué salió bien en el evento y qué podría mejorarse en los próximos.</w:t>
      </w:r>
    </w:p>
    <w:p w14:paraId="1B4F425B" w14:textId="77777777" w:rsidR="0059763A" w:rsidRPr="00527B0C" w:rsidRDefault="00B51E8D" w:rsidP="00184D93">
      <w:pPr>
        <w:pStyle w:val="ListParagraph"/>
        <w:numPr>
          <w:ilvl w:val="0"/>
          <w:numId w:val="42"/>
        </w:numPr>
        <w:spacing w:line="276" w:lineRule="auto"/>
        <w:rPr>
          <w:rFonts w:ascii="Arial" w:eastAsia="Times New Roman" w:hAnsi="Arial" w:cs="Arial"/>
          <w:b/>
          <w:bCs/>
          <w:color w:val="DA5F15"/>
          <w:sz w:val="22"/>
          <w:szCs w:val="22"/>
          <w:lang w:val="es-ES_tradnl"/>
        </w:rPr>
      </w:pPr>
      <w:r w:rsidRPr="00527B0C">
        <w:rPr>
          <w:rFonts w:ascii="Arial" w:eastAsia="Arial" w:hAnsi="Arial" w:cs="Arial"/>
          <w:b/>
          <w:bCs/>
          <w:color w:val="000000"/>
          <w:sz w:val="22"/>
          <w:szCs w:val="22"/>
          <w:bdr w:val="nil"/>
          <w:lang w:val="es-ES_tradnl"/>
        </w:rPr>
        <w:t xml:space="preserve">Agradezca formalmente a </w:t>
      </w:r>
      <w:r w:rsidRPr="00527B0C">
        <w:rPr>
          <w:rFonts w:ascii="Arial" w:eastAsia="Arial" w:hAnsi="Arial" w:cs="Arial"/>
          <w:color w:val="000000"/>
          <w:sz w:val="22"/>
          <w:szCs w:val="22"/>
          <w:bdr w:val="nil"/>
          <w:lang w:val="es-ES_tradnl"/>
        </w:rPr>
        <w:t xml:space="preserve">los miembros de PTA, los voluntarios, los representantes de </w:t>
      </w:r>
      <w:proofErr w:type="spellStart"/>
      <w:r w:rsidRPr="00527B0C">
        <w:rPr>
          <w:rFonts w:ascii="Arial" w:eastAsia="Arial" w:hAnsi="Arial" w:cs="Arial"/>
          <w:color w:val="000000"/>
          <w:sz w:val="22"/>
          <w:szCs w:val="22"/>
          <w:bdr w:val="nil"/>
          <w:lang w:val="es-ES_tradnl"/>
        </w:rPr>
        <w:t>Mathnasium</w:t>
      </w:r>
      <w:proofErr w:type="spellEnd"/>
      <w:r w:rsidRPr="00527B0C">
        <w:rPr>
          <w:rFonts w:ascii="Arial" w:eastAsia="Arial" w:hAnsi="Arial" w:cs="Arial"/>
          <w:color w:val="000000"/>
          <w:sz w:val="22"/>
          <w:szCs w:val="22"/>
          <w:bdr w:val="nil"/>
          <w:lang w:val="es-ES_tradnl"/>
        </w:rPr>
        <w:t xml:space="preserve"> y los participantes de la comunidad. </w:t>
      </w:r>
    </w:p>
    <w:sectPr w:rsidR="0059763A" w:rsidRPr="00527B0C" w:rsidSect="00386371">
      <w:headerReference w:type="default" r:id="rId10"/>
      <w:footerReference w:type="even" r:id="rId11"/>
      <w:footerReference w:type="default" r:id="rId12"/>
      <w:pgSz w:w="12240" w:h="15840"/>
      <w:pgMar w:top="1440" w:right="1440" w:bottom="1440" w:left="1440" w:header="14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440CB" w14:textId="77777777" w:rsidR="00B51E8D" w:rsidRDefault="00B51E8D">
      <w:r>
        <w:separator/>
      </w:r>
    </w:p>
  </w:endnote>
  <w:endnote w:type="continuationSeparator" w:id="0">
    <w:p w14:paraId="27B0D1FD" w14:textId="77777777" w:rsidR="00B51E8D" w:rsidRDefault="00B5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6240702"/>
      <w:docPartObj>
        <w:docPartGallery w:val="Page Numbers (Bottom of Page)"/>
        <w:docPartUnique/>
      </w:docPartObj>
    </w:sdtPr>
    <w:sdtEndPr>
      <w:rPr>
        <w:rStyle w:val="PageNumber"/>
      </w:rPr>
    </w:sdtEndPr>
    <w:sdtContent>
      <w:p w14:paraId="659CB38C" w14:textId="77777777" w:rsidR="0007645B" w:rsidRDefault="00B51E8D"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A0EA02" w14:textId="77777777" w:rsidR="0007645B" w:rsidRDefault="00B5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8417474"/>
      <w:docPartObj>
        <w:docPartGallery w:val="Page Numbers (Bottom of Page)"/>
        <w:docPartUnique/>
      </w:docPartObj>
    </w:sdtPr>
    <w:sdtEndPr>
      <w:rPr>
        <w:rStyle w:val="PageNumber"/>
      </w:rPr>
    </w:sdtEndPr>
    <w:sdtContent>
      <w:p w14:paraId="056A348A" w14:textId="77777777" w:rsidR="0007645B" w:rsidRDefault="00B51E8D" w:rsidP="0007645B">
        <w:pPr>
          <w:pStyle w:val="Footer"/>
          <w:framePr w:h="1556" w:hRule="exact" w:wrap="none" w:vAnchor="text" w:hAnchor="margin" w:xAlign="center"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6E34D3" w14:textId="77777777" w:rsidR="0007645B" w:rsidRDefault="00B51E8D">
    <w:pPr>
      <w:pStyle w:val="Footer"/>
    </w:pPr>
    <w:r>
      <w:rPr>
        <w:noProof/>
      </w:rPr>
      <w:drawing>
        <wp:anchor distT="0" distB="0" distL="114300" distR="114300" simplePos="0" relativeHeight="251658240" behindDoc="0" locked="0" layoutInCell="1" allowOverlap="1" wp14:anchorId="0FEFF8AC" wp14:editId="04239509">
          <wp:simplePos x="0" y="0"/>
          <wp:positionH relativeFrom="margin">
            <wp:posOffset>1101725</wp:posOffset>
          </wp:positionH>
          <wp:positionV relativeFrom="paragraph">
            <wp:posOffset>-393700</wp:posOffset>
          </wp:positionV>
          <wp:extent cx="3826510" cy="1032510"/>
          <wp:effectExtent l="0" t="0" r="2540" b="0"/>
          <wp:wrapThrough wrapText="bothSides">
            <wp:wrapPolygon edited="0">
              <wp:start x="538" y="0"/>
              <wp:lineTo x="323" y="18332"/>
              <wp:lineTo x="6129" y="19129"/>
              <wp:lineTo x="6129" y="21122"/>
              <wp:lineTo x="21507" y="21122"/>
              <wp:lineTo x="21507" y="10760"/>
              <wp:lineTo x="20216" y="6376"/>
              <wp:lineTo x="20216" y="0"/>
              <wp:lineTo x="538" y="0"/>
            </wp:wrapPolygon>
          </wp:wrapThrough>
          <wp:docPr id="8"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26510" cy="1032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1666" w14:textId="77777777" w:rsidR="00B51E8D" w:rsidRDefault="00B51E8D">
      <w:r>
        <w:separator/>
      </w:r>
    </w:p>
  </w:footnote>
  <w:footnote w:type="continuationSeparator" w:id="0">
    <w:p w14:paraId="5EC15D4D" w14:textId="77777777" w:rsidR="00B51E8D" w:rsidRDefault="00B5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182A" w14:textId="77777777" w:rsidR="0007645B" w:rsidRDefault="00B51E8D">
    <w:pPr>
      <w:pStyle w:val="Header"/>
    </w:pPr>
    <w:r>
      <w:rPr>
        <w:noProof/>
      </w:rPr>
      <w:drawing>
        <wp:anchor distT="0" distB="0" distL="114300" distR="114300" simplePos="0" relativeHeight="251659264" behindDoc="1" locked="0" layoutInCell="1" allowOverlap="1" wp14:anchorId="2A2B657A" wp14:editId="5DE0B0EA">
          <wp:simplePos x="0" y="0"/>
          <wp:positionH relativeFrom="page">
            <wp:posOffset>180975</wp:posOffset>
          </wp:positionH>
          <wp:positionV relativeFrom="page">
            <wp:posOffset>-125730</wp:posOffset>
          </wp:positionV>
          <wp:extent cx="7223125" cy="1221105"/>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23125" cy="1221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1DD1"/>
    <w:multiLevelType w:val="hybridMultilevel"/>
    <w:tmpl w:val="4D34129C"/>
    <w:lvl w:ilvl="0" w:tplc="7AF2F3BE">
      <w:start w:val="1"/>
      <w:numFmt w:val="bullet"/>
      <w:lvlText w:val=""/>
      <w:lvlJc w:val="left"/>
      <w:pPr>
        <w:ind w:left="720" w:hanging="360"/>
      </w:pPr>
      <w:rPr>
        <w:rFonts w:ascii="Symbol" w:hAnsi="Symbol" w:hint="default"/>
        <w:color w:val="auto"/>
      </w:rPr>
    </w:lvl>
    <w:lvl w:ilvl="1" w:tplc="807EFCAC" w:tentative="1">
      <w:start w:val="1"/>
      <w:numFmt w:val="bullet"/>
      <w:lvlText w:val="o"/>
      <w:lvlJc w:val="left"/>
      <w:pPr>
        <w:ind w:left="1440" w:hanging="360"/>
      </w:pPr>
      <w:rPr>
        <w:rFonts w:ascii="Courier New" w:hAnsi="Courier New" w:cs="Courier New" w:hint="default"/>
      </w:rPr>
    </w:lvl>
    <w:lvl w:ilvl="2" w:tplc="F184FB1C" w:tentative="1">
      <w:start w:val="1"/>
      <w:numFmt w:val="bullet"/>
      <w:lvlText w:val=""/>
      <w:lvlJc w:val="left"/>
      <w:pPr>
        <w:ind w:left="2160" w:hanging="360"/>
      </w:pPr>
      <w:rPr>
        <w:rFonts w:ascii="Wingdings" w:hAnsi="Wingdings" w:hint="default"/>
      </w:rPr>
    </w:lvl>
    <w:lvl w:ilvl="3" w:tplc="2714A780" w:tentative="1">
      <w:start w:val="1"/>
      <w:numFmt w:val="bullet"/>
      <w:lvlText w:val=""/>
      <w:lvlJc w:val="left"/>
      <w:pPr>
        <w:ind w:left="2880" w:hanging="360"/>
      </w:pPr>
      <w:rPr>
        <w:rFonts w:ascii="Symbol" w:hAnsi="Symbol" w:hint="default"/>
      </w:rPr>
    </w:lvl>
    <w:lvl w:ilvl="4" w:tplc="8BA83930" w:tentative="1">
      <w:start w:val="1"/>
      <w:numFmt w:val="bullet"/>
      <w:lvlText w:val="o"/>
      <w:lvlJc w:val="left"/>
      <w:pPr>
        <w:ind w:left="3600" w:hanging="360"/>
      </w:pPr>
      <w:rPr>
        <w:rFonts w:ascii="Courier New" w:hAnsi="Courier New" w:cs="Courier New" w:hint="default"/>
      </w:rPr>
    </w:lvl>
    <w:lvl w:ilvl="5" w:tplc="523AF562" w:tentative="1">
      <w:start w:val="1"/>
      <w:numFmt w:val="bullet"/>
      <w:lvlText w:val=""/>
      <w:lvlJc w:val="left"/>
      <w:pPr>
        <w:ind w:left="4320" w:hanging="360"/>
      </w:pPr>
      <w:rPr>
        <w:rFonts w:ascii="Wingdings" w:hAnsi="Wingdings" w:hint="default"/>
      </w:rPr>
    </w:lvl>
    <w:lvl w:ilvl="6" w:tplc="79808B1E" w:tentative="1">
      <w:start w:val="1"/>
      <w:numFmt w:val="bullet"/>
      <w:lvlText w:val=""/>
      <w:lvlJc w:val="left"/>
      <w:pPr>
        <w:ind w:left="5040" w:hanging="360"/>
      </w:pPr>
      <w:rPr>
        <w:rFonts w:ascii="Symbol" w:hAnsi="Symbol" w:hint="default"/>
      </w:rPr>
    </w:lvl>
    <w:lvl w:ilvl="7" w:tplc="679895E0" w:tentative="1">
      <w:start w:val="1"/>
      <w:numFmt w:val="bullet"/>
      <w:lvlText w:val="o"/>
      <w:lvlJc w:val="left"/>
      <w:pPr>
        <w:ind w:left="5760" w:hanging="360"/>
      </w:pPr>
      <w:rPr>
        <w:rFonts w:ascii="Courier New" w:hAnsi="Courier New" w:cs="Courier New" w:hint="default"/>
      </w:rPr>
    </w:lvl>
    <w:lvl w:ilvl="8" w:tplc="479A3720" w:tentative="1">
      <w:start w:val="1"/>
      <w:numFmt w:val="bullet"/>
      <w:lvlText w:val=""/>
      <w:lvlJc w:val="left"/>
      <w:pPr>
        <w:ind w:left="6480" w:hanging="360"/>
      </w:pPr>
      <w:rPr>
        <w:rFonts w:ascii="Wingdings" w:hAnsi="Wingdings" w:hint="default"/>
      </w:rPr>
    </w:lvl>
  </w:abstractNum>
  <w:abstractNum w:abstractNumId="7" w15:restartNumberingAfterBreak="0">
    <w:nsid w:val="142917C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46E9A"/>
    <w:multiLevelType w:val="multilevel"/>
    <w:tmpl w:val="9F4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1B0922"/>
    <w:multiLevelType w:val="multilevel"/>
    <w:tmpl w:val="29C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776890"/>
    <w:multiLevelType w:val="multilevel"/>
    <w:tmpl w:val="5D1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55A17"/>
    <w:multiLevelType w:val="hybridMultilevel"/>
    <w:tmpl w:val="C4822E0A"/>
    <w:lvl w:ilvl="0" w:tplc="E6E6C9A2">
      <w:start w:val="1"/>
      <w:numFmt w:val="bullet"/>
      <w:lvlText w:val=""/>
      <w:lvlJc w:val="left"/>
      <w:pPr>
        <w:ind w:left="720" w:hanging="360"/>
      </w:pPr>
      <w:rPr>
        <w:rFonts w:ascii="Symbol" w:hAnsi="Symbol" w:hint="default"/>
      </w:rPr>
    </w:lvl>
    <w:lvl w:ilvl="1" w:tplc="F70C1AC2" w:tentative="1">
      <w:start w:val="1"/>
      <w:numFmt w:val="bullet"/>
      <w:lvlText w:val="o"/>
      <w:lvlJc w:val="left"/>
      <w:pPr>
        <w:ind w:left="1440" w:hanging="360"/>
      </w:pPr>
      <w:rPr>
        <w:rFonts w:ascii="Courier New" w:hAnsi="Courier New" w:cs="Courier New" w:hint="default"/>
      </w:rPr>
    </w:lvl>
    <w:lvl w:ilvl="2" w:tplc="E47AD58A" w:tentative="1">
      <w:start w:val="1"/>
      <w:numFmt w:val="bullet"/>
      <w:lvlText w:val=""/>
      <w:lvlJc w:val="left"/>
      <w:pPr>
        <w:ind w:left="2160" w:hanging="360"/>
      </w:pPr>
      <w:rPr>
        <w:rFonts w:ascii="Wingdings" w:hAnsi="Wingdings" w:hint="default"/>
      </w:rPr>
    </w:lvl>
    <w:lvl w:ilvl="3" w:tplc="9D7C172E" w:tentative="1">
      <w:start w:val="1"/>
      <w:numFmt w:val="bullet"/>
      <w:lvlText w:val=""/>
      <w:lvlJc w:val="left"/>
      <w:pPr>
        <w:ind w:left="2880" w:hanging="360"/>
      </w:pPr>
      <w:rPr>
        <w:rFonts w:ascii="Symbol" w:hAnsi="Symbol" w:hint="default"/>
      </w:rPr>
    </w:lvl>
    <w:lvl w:ilvl="4" w:tplc="B0460408" w:tentative="1">
      <w:start w:val="1"/>
      <w:numFmt w:val="bullet"/>
      <w:lvlText w:val="o"/>
      <w:lvlJc w:val="left"/>
      <w:pPr>
        <w:ind w:left="3600" w:hanging="360"/>
      </w:pPr>
      <w:rPr>
        <w:rFonts w:ascii="Courier New" w:hAnsi="Courier New" w:cs="Courier New" w:hint="default"/>
      </w:rPr>
    </w:lvl>
    <w:lvl w:ilvl="5" w:tplc="FF12E034" w:tentative="1">
      <w:start w:val="1"/>
      <w:numFmt w:val="bullet"/>
      <w:lvlText w:val=""/>
      <w:lvlJc w:val="left"/>
      <w:pPr>
        <w:ind w:left="4320" w:hanging="360"/>
      </w:pPr>
      <w:rPr>
        <w:rFonts w:ascii="Wingdings" w:hAnsi="Wingdings" w:hint="default"/>
      </w:rPr>
    </w:lvl>
    <w:lvl w:ilvl="6" w:tplc="E6EEBC88" w:tentative="1">
      <w:start w:val="1"/>
      <w:numFmt w:val="bullet"/>
      <w:lvlText w:val=""/>
      <w:lvlJc w:val="left"/>
      <w:pPr>
        <w:ind w:left="5040" w:hanging="360"/>
      </w:pPr>
      <w:rPr>
        <w:rFonts w:ascii="Symbol" w:hAnsi="Symbol" w:hint="default"/>
      </w:rPr>
    </w:lvl>
    <w:lvl w:ilvl="7" w:tplc="3B627776" w:tentative="1">
      <w:start w:val="1"/>
      <w:numFmt w:val="bullet"/>
      <w:lvlText w:val="o"/>
      <w:lvlJc w:val="left"/>
      <w:pPr>
        <w:ind w:left="5760" w:hanging="360"/>
      </w:pPr>
      <w:rPr>
        <w:rFonts w:ascii="Courier New" w:hAnsi="Courier New" w:cs="Courier New" w:hint="default"/>
      </w:rPr>
    </w:lvl>
    <w:lvl w:ilvl="8" w:tplc="4CE44B7E" w:tentative="1">
      <w:start w:val="1"/>
      <w:numFmt w:val="bullet"/>
      <w:lvlText w:val=""/>
      <w:lvlJc w:val="left"/>
      <w:pPr>
        <w:ind w:left="6480" w:hanging="360"/>
      </w:pPr>
      <w:rPr>
        <w:rFonts w:ascii="Wingdings" w:hAnsi="Wingdings" w:hint="default"/>
      </w:rPr>
    </w:lvl>
  </w:abstractNum>
  <w:abstractNum w:abstractNumId="12" w15:restartNumberingAfterBreak="0">
    <w:nsid w:val="228D3DB0"/>
    <w:multiLevelType w:val="multilevel"/>
    <w:tmpl w:val="74B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E6167"/>
    <w:multiLevelType w:val="multilevel"/>
    <w:tmpl w:val="078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9145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6651E4"/>
    <w:multiLevelType w:val="multilevel"/>
    <w:tmpl w:val="9D2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9672D"/>
    <w:multiLevelType w:val="multilevel"/>
    <w:tmpl w:val="DD4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46E0B"/>
    <w:multiLevelType w:val="multilevel"/>
    <w:tmpl w:val="CC0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33047D"/>
    <w:multiLevelType w:val="hybridMultilevel"/>
    <w:tmpl w:val="C0E47916"/>
    <w:lvl w:ilvl="0" w:tplc="1F64BF20">
      <w:start w:val="1"/>
      <w:numFmt w:val="bullet"/>
      <w:lvlText w:val=""/>
      <w:lvlJc w:val="left"/>
      <w:pPr>
        <w:ind w:left="720" w:hanging="360"/>
      </w:pPr>
      <w:rPr>
        <w:rFonts w:ascii="Symbol" w:hAnsi="Symbol" w:hint="default"/>
        <w:color w:val="auto"/>
      </w:rPr>
    </w:lvl>
    <w:lvl w:ilvl="1" w:tplc="A118B0C6" w:tentative="1">
      <w:start w:val="1"/>
      <w:numFmt w:val="bullet"/>
      <w:lvlText w:val="o"/>
      <w:lvlJc w:val="left"/>
      <w:pPr>
        <w:ind w:left="1440" w:hanging="360"/>
      </w:pPr>
      <w:rPr>
        <w:rFonts w:ascii="Courier New" w:hAnsi="Courier New" w:cs="Courier New" w:hint="default"/>
      </w:rPr>
    </w:lvl>
    <w:lvl w:ilvl="2" w:tplc="2494A38C" w:tentative="1">
      <w:start w:val="1"/>
      <w:numFmt w:val="bullet"/>
      <w:lvlText w:val=""/>
      <w:lvlJc w:val="left"/>
      <w:pPr>
        <w:ind w:left="2160" w:hanging="360"/>
      </w:pPr>
      <w:rPr>
        <w:rFonts w:ascii="Wingdings" w:hAnsi="Wingdings" w:hint="default"/>
      </w:rPr>
    </w:lvl>
    <w:lvl w:ilvl="3" w:tplc="B5B80C44" w:tentative="1">
      <w:start w:val="1"/>
      <w:numFmt w:val="bullet"/>
      <w:lvlText w:val=""/>
      <w:lvlJc w:val="left"/>
      <w:pPr>
        <w:ind w:left="2880" w:hanging="360"/>
      </w:pPr>
      <w:rPr>
        <w:rFonts w:ascii="Symbol" w:hAnsi="Symbol" w:hint="default"/>
      </w:rPr>
    </w:lvl>
    <w:lvl w:ilvl="4" w:tplc="0400CC1C" w:tentative="1">
      <w:start w:val="1"/>
      <w:numFmt w:val="bullet"/>
      <w:lvlText w:val="o"/>
      <w:lvlJc w:val="left"/>
      <w:pPr>
        <w:ind w:left="3600" w:hanging="360"/>
      </w:pPr>
      <w:rPr>
        <w:rFonts w:ascii="Courier New" w:hAnsi="Courier New" w:cs="Courier New" w:hint="default"/>
      </w:rPr>
    </w:lvl>
    <w:lvl w:ilvl="5" w:tplc="DDC8FB72" w:tentative="1">
      <w:start w:val="1"/>
      <w:numFmt w:val="bullet"/>
      <w:lvlText w:val=""/>
      <w:lvlJc w:val="left"/>
      <w:pPr>
        <w:ind w:left="4320" w:hanging="360"/>
      </w:pPr>
      <w:rPr>
        <w:rFonts w:ascii="Wingdings" w:hAnsi="Wingdings" w:hint="default"/>
      </w:rPr>
    </w:lvl>
    <w:lvl w:ilvl="6" w:tplc="EE80443C" w:tentative="1">
      <w:start w:val="1"/>
      <w:numFmt w:val="bullet"/>
      <w:lvlText w:val=""/>
      <w:lvlJc w:val="left"/>
      <w:pPr>
        <w:ind w:left="5040" w:hanging="360"/>
      </w:pPr>
      <w:rPr>
        <w:rFonts w:ascii="Symbol" w:hAnsi="Symbol" w:hint="default"/>
      </w:rPr>
    </w:lvl>
    <w:lvl w:ilvl="7" w:tplc="038C72CE" w:tentative="1">
      <w:start w:val="1"/>
      <w:numFmt w:val="bullet"/>
      <w:lvlText w:val="o"/>
      <w:lvlJc w:val="left"/>
      <w:pPr>
        <w:ind w:left="5760" w:hanging="360"/>
      </w:pPr>
      <w:rPr>
        <w:rFonts w:ascii="Courier New" w:hAnsi="Courier New" w:cs="Courier New" w:hint="default"/>
      </w:rPr>
    </w:lvl>
    <w:lvl w:ilvl="8" w:tplc="AD16AED0" w:tentative="1">
      <w:start w:val="1"/>
      <w:numFmt w:val="bullet"/>
      <w:lvlText w:val=""/>
      <w:lvlJc w:val="left"/>
      <w:pPr>
        <w:ind w:left="6480" w:hanging="360"/>
      </w:pPr>
      <w:rPr>
        <w:rFonts w:ascii="Wingdings" w:hAnsi="Wingdings" w:hint="default"/>
      </w:rPr>
    </w:lvl>
  </w:abstractNum>
  <w:abstractNum w:abstractNumId="19" w15:restartNumberingAfterBreak="0">
    <w:nsid w:val="3C111D3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73A31"/>
    <w:multiLevelType w:val="hybridMultilevel"/>
    <w:tmpl w:val="4D424186"/>
    <w:lvl w:ilvl="0" w:tplc="CC906550">
      <w:start w:val="1"/>
      <w:numFmt w:val="bullet"/>
      <w:lvlText w:val=""/>
      <w:lvlJc w:val="left"/>
      <w:pPr>
        <w:ind w:left="720" w:hanging="360"/>
      </w:pPr>
      <w:rPr>
        <w:rFonts w:ascii="Arial" w:hAnsi="Arial" w:cs="Arial" w:hint="default"/>
      </w:rPr>
    </w:lvl>
    <w:lvl w:ilvl="1" w:tplc="3884691C" w:tentative="1">
      <w:start w:val="1"/>
      <w:numFmt w:val="bullet"/>
      <w:lvlText w:val="o"/>
      <w:lvlJc w:val="left"/>
      <w:pPr>
        <w:ind w:left="1440" w:hanging="360"/>
      </w:pPr>
      <w:rPr>
        <w:rFonts w:ascii="Courier New" w:hAnsi="Courier New" w:cs="Courier New" w:hint="default"/>
      </w:rPr>
    </w:lvl>
    <w:lvl w:ilvl="2" w:tplc="BC4670E8" w:tentative="1">
      <w:start w:val="1"/>
      <w:numFmt w:val="bullet"/>
      <w:lvlText w:val=""/>
      <w:lvlJc w:val="left"/>
      <w:pPr>
        <w:ind w:left="2160" w:hanging="360"/>
      </w:pPr>
      <w:rPr>
        <w:rFonts w:ascii="Wingdings" w:hAnsi="Wingdings" w:hint="default"/>
      </w:rPr>
    </w:lvl>
    <w:lvl w:ilvl="3" w:tplc="0854C64A" w:tentative="1">
      <w:start w:val="1"/>
      <w:numFmt w:val="bullet"/>
      <w:lvlText w:val=""/>
      <w:lvlJc w:val="left"/>
      <w:pPr>
        <w:ind w:left="2880" w:hanging="360"/>
      </w:pPr>
      <w:rPr>
        <w:rFonts w:ascii="Symbol" w:hAnsi="Symbol" w:hint="default"/>
      </w:rPr>
    </w:lvl>
    <w:lvl w:ilvl="4" w:tplc="B7629950" w:tentative="1">
      <w:start w:val="1"/>
      <w:numFmt w:val="bullet"/>
      <w:lvlText w:val="o"/>
      <w:lvlJc w:val="left"/>
      <w:pPr>
        <w:ind w:left="3600" w:hanging="360"/>
      </w:pPr>
      <w:rPr>
        <w:rFonts w:ascii="Courier New" w:hAnsi="Courier New" w:cs="Courier New" w:hint="default"/>
      </w:rPr>
    </w:lvl>
    <w:lvl w:ilvl="5" w:tplc="404AEAD6" w:tentative="1">
      <w:start w:val="1"/>
      <w:numFmt w:val="bullet"/>
      <w:lvlText w:val=""/>
      <w:lvlJc w:val="left"/>
      <w:pPr>
        <w:ind w:left="4320" w:hanging="360"/>
      </w:pPr>
      <w:rPr>
        <w:rFonts w:ascii="Wingdings" w:hAnsi="Wingdings" w:hint="default"/>
      </w:rPr>
    </w:lvl>
    <w:lvl w:ilvl="6" w:tplc="C466077A" w:tentative="1">
      <w:start w:val="1"/>
      <w:numFmt w:val="bullet"/>
      <w:lvlText w:val=""/>
      <w:lvlJc w:val="left"/>
      <w:pPr>
        <w:ind w:left="5040" w:hanging="360"/>
      </w:pPr>
      <w:rPr>
        <w:rFonts w:ascii="Symbol" w:hAnsi="Symbol" w:hint="default"/>
      </w:rPr>
    </w:lvl>
    <w:lvl w:ilvl="7" w:tplc="4516D48A" w:tentative="1">
      <w:start w:val="1"/>
      <w:numFmt w:val="bullet"/>
      <w:lvlText w:val="o"/>
      <w:lvlJc w:val="left"/>
      <w:pPr>
        <w:ind w:left="5760" w:hanging="360"/>
      </w:pPr>
      <w:rPr>
        <w:rFonts w:ascii="Courier New" w:hAnsi="Courier New" w:cs="Courier New" w:hint="default"/>
      </w:rPr>
    </w:lvl>
    <w:lvl w:ilvl="8" w:tplc="62282B42" w:tentative="1">
      <w:start w:val="1"/>
      <w:numFmt w:val="bullet"/>
      <w:lvlText w:val=""/>
      <w:lvlJc w:val="left"/>
      <w:pPr>
        <w:ind w:left="6480" w:hanging="360"/>
      </w:pPr>
      <w:rPr>
        <w:rFonts w:ascii="Wingdings" w:hAnsi="Wingdings" w:hint="default"/>
      </w:rPr>
    </w:lvl>
  </w:abstractNum>
  <w:abstractNum w:abstractNumId="21" w15:restartNumberingAfterBreak="0">
    <w:nsid w:val="41D24EAF"/>
    <w:multiLevelType w:val="multilevel"/>
    <w:tmpl w:val="92C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431DB1"/>
    <w:multiLevelType w:val="hybridMultilevel"/>
    <w:tmpl w:val="7EB459D4"/>
    <w:lvl w:ilvl="0" w:tplc="D69EECCC">
      <w:start w:val="1"/>
      <w:numFmt w:val="bullet"/>
      <w:lvlText w:val=""/>
      <w:lvlJc w:val="left"/>
      <w:pPr>
        <w:ind w:left="720" w:hanging="360"/>
      </w:pPr>
      <w:rPr>
        <w:rFonts w:ascii="Symbol" w:hAnsi="Symbol" w:hint="default"/>
      </w:rPr>
    </w:lvl>
    <w:lvl w:ilvl="1" w:tplc="DB363D9E">
      <w:start w:val="1"/>
      <w:numFmt w:val="bullet"/>
      <w:lvlText w:val="o"/>
      <w:lvlJc w:val="left"/>
      <w:pPr>
        <w:ind w:left="1440" w:hanging="360"/>
      </w:pPr>
      <w:rPr>
        <w:rFonts w:ascii="Courier New" w:hAnsi="Courier New" w:hint="default"/>
      </w:rPr>
    </w:lvl>
    <w:lvl w:ilvl="2" w:tplc="592C78E2">
      <w:start w:val="1"/>
      <w:numFmt w:val="bullet"/>
      <w:lvlText w:val=""/>
      <w:lvlJc w:val="left"/>
      <w:pPr>
        <w:ind w:left="2160" w:hanging="360"/>
      </w:pPr>
      <w:rPr>
        <w:rFonts w:ascii="Wingdings" w:hAnsi="Wingdings" w:hint="default"/>
      </w:rPr>
    </w:lvl>
    <w:lvl w:ilvl="3" w:tplc="FA0A1624">
      <w:start w:val="1"/>
      <w:numFmt w:val="bullet"/>
      <w:lvlText w:val=""/>
      <w:lvlJc w:val="left"/>
      <w:pPr>
        <w:ind w:left="2880" w:hanging="360"/>
      </w:pPr>
      <w:rPr>
        <w:rFonts w:ascii="Symbol" w:hAnsi="Symbol" w:hint="default"/>
      </w:rPr>
    </w:lvl>
    <w:lvl w:ilvl="4" w:tplc="B192C3CE">
      <w:start w:val="1"/>
      <w:numFmt w:val="bullet"/>
      <w:lvlText w:val="o"/>
      <w:lvlJc w:val="left"/>
      <w:pPr>
        <w:ind w:left="3600" w:hanging="360"/>
      </w:pPr>
      <w:rPr>
        <w:rFonts w:ascii="Courier New" w:hAnsi="Courier New" w:hint="default"/>
      </w:rPr>
    </w:lvl>
    <w:lvl w:ilvl="5" w:tplc="579A0BA8">
      <w:start w:val="1"/>
      <w:numFmt w:val="bullet"/>
      <w:lvlText w:val=""/>
      <w:lvlJc w:val="left"/>
      <w:pPr>
        <w:ind w:left="4320" w:hanging="360"/>
      </w:pPr>
      <w:rPr>
        <w:rFonts w:ascii="Wingdings" w:hAnsi="Wingdings" w:hint="default"/>
      </w:rPr>
    </w:lvl>
    <w:lvl w:ilvl="6" w:tplc="66309E06">
      <w:start w:val="1"/>
      <w:numFmt w:val="bullet"/>
      <w:lvlText w:val=""/>
      <w:lvlJc w:val="left"/>
      <w:pPr>
        <w:ind w:left="5040" w:hanging="360"/>
      </w:pPr>
      <w:rPr>
        <w:rFonts w:ascii="Symbol" w:hAnsi="Symbol" w:hint="default"/>
      </w:rPr>
    </w:lvl>
    <w:lvl w:ilvl="7" w:tplc="C8202152">
      <w:start w:val="1"/>
      <w:numFmt w:val="bullet"/>
      <w:lvlText w:val="o"/>
      <w:lvlJc w:val="left"/>
      <w:pPr>
        <w:ind w:left="5760" w:hanging="360"/>
      </w:pPr>
      <w:rPr>
        <w:rFonts w:ascii="Courier New" w:hAnsi="Courier New" w:hint="default"/>
      </w:rPr>
    </w:lvl>
    <w:lvl w:ilvl="8" w:tplc="91F02552">
      <w:start w:val="1"/>
      <w:numFmt w:val="bullet"/>
      <w:lvlText w:val=""/>
      <w:lvlJc w:val="left"/>
      <w:pPr>
        <w:ind w:left="6480" w:hanging="360"/>
      </w:pPr>
      <w:rPr>
        <w:rFonts w:ascii="Wingdings" w:hAnsi="Wingdings" w:hint="default"/>
      </w:rPr>
    </w:lvl>
  </w:abstractNum>
  <w:abstractNum w:abstractNumId="23" w15:restartNumberingAfterBreak="0">
    <w:nsid w:val="459A78FE"/>
    <w:multiLevelType w:val="hybridMultilevel"/>
    <w:tmpl w:val="F448F792"/>
    <w:lvl w:ilvl="0" w:tplc="B0AC3340">
      <w:start w:val="1"/>
      <w:numFmt w:val="bullet"/>
      <w:lvlText w:val=""/>
      <w:lvlJc w:val="left"/>
      <w:pPr>
        <w:ind w:left="720" w:hanging="360"/>
      </w:pPr>
      <w:rPr>
        <w:rFonts w:ascii="Arial" w:hAnsi="Arial" w:cs="Arial" w:hint="default"/>
      </w:rPr>
    </w:lvl>
    <w:lvl w:ilvl="1" w:tplc="7BAE2FF8" w:tentative="1">
      <w:start w:val="1"/>
      <w:numFmt w:val="bullet"/>
      <w:lvlText w:val="o"/>
      <w:lvlJc w:val="left"/>
      <w:pPr>
        <w:ind w:left="1440" w:hanging="360"/>
      </w:pPr>
      <w:rPr>
        <w:rFonts w:ascii="Courier New" w:hAnsi="Courier New" w:cs="Courier New" w:hint="default"/>
      </w:rPr>
    </w:lvl>
    <w:lvl w:ilvl="2" w:tplc="95BE2DB8" w:tentative="1">
      <w:start w:val="1"/>
      <w:numFmt w:val="bullet"/>
      <w:lvlText w:val=""/>
      <w:lvlJc w:val="left"/>
      <w:pPr>
        <w:ind w:left="2160" w:hanging="360"/>
      </w:pPr>
      <w:rPr>
        <w:rFonts w:ascii="Wingdings" w:hAnsi="Wingdings" w:hint="default"/>
      </w:rPr>
    </w:lvl>
    <w:lvl w:ilvl="3" w:tplc="54469230" w:tentative="1">
      <w:start w:val="1"/>
      <w:numFmt w:val="bullet"/>
      <w:lvlText w:val=""/>
      <w:lvlJc w:val="left"/>
      <w:pPr>
        <w:ind w:left="2880" w:hanging="360"/>
      </w:pPr>
      <w:rPr>
        <w:rFonts w:ascii="Symbol" w:hAnsi="Symbol" w:hint="default"/>
      </w:rPr>
    </w:lvl>
    <w:lvl w:ilvl="4" w:tplc="BB4E3F36" w:tentative="1">
      <w:start w:val="1"/>
      <w:numFmt w:val="bullet"/>
      <w:lvlText w:val="o"/>
      <w:lvlJc w:val="left"/>
      <w:pPr>
        <w:ind w:left="3600" w:hanging="360"/>
      </w:pPr>
      <w:rPr>
        <w:rFonts w:ascii="Courier New" w:hAnsi="Courier New" w:cs="Courier New" w:hint="default"/>
      </w:rPr>
    </w:lvl>
    <w:lvl w:ilvl="5" w:tplc="4E4E551E" w:tentative="1">
      <w:start w:val="1"/>
      <w:numFmt w:val="bullet"/>
      <w:lvlText w:val=""/>
      <w:lvlJc w:val="left"/>
      <w:pPr>
        <w:ind w:left="4320" w:hanging="360"/>
      </w:pPr>
      <w:rPr>
        <w:rFonts w:ascii="Wingdings" w:hAnsi="Wingdings" w:hint="default"/>
      </w:rPr>
    </w:lvl>
    <w:lvl w:ilvl="6" w:tplc="B98CA0F2" w:tentative="1">
      <w:start w:val="1"/>
      <w:numFmt w:val="bullet"/>
      <w:lvlText w:val=""/>
      <w:lvlJc w:val="left"/>
      <w:pPr>
        <w:ind w:left="5040" w:hanging="360"/>
      </w:pPr>
      <w:rPr>
        <w:rFonts w:ascii="Symbol" w:hAnsi="Symbol" w:hint="default"/>
      </w:rPr>
    </w:lvl>
    <w:lvl w:ilvl="7" w:tplc="0DA4C594" w:tentative="1">
      <w:start w:val="1"/>
      <w:numFmt w:val="bullet"/>
      <w:lvlText w:val="o"/>
      <w:lvlJc w:val="left"/>
      <w:pPr>
        <w:ind w:left="5760" w:hanging="360"/>
      </w:pPr>
      <w:rPr>
        <w:rFonts w:ascii="Courier New" w:hAnsi="Courier New" w:cs="Courier New" w:hint="default"/>
      </w:rPr>
    </w:lvl>
    <w:lvl w:ilvl="8" w:tplc="71B23B16" w:tentative="1">
      <w:start w:val="1"/>
      <w:numFmt w:val="bullet"/>
      <w:lvlText w:val=""/>
      <w:lvlJc w:val="left"/>
      <w:pPr>
        <w:ind w:left="6480" w:hanging="360"/>
      </w:pPr>
      <w:rPr>
        <w:rFonts w:ascii="Wingdings" w:hAnsi="Wingdings" w:hint="default"/>
      </w:rPr>
    </w:lvl>
  </w:abstractNum>
  <w:abstractNum w:abstractNumId="24" w15:restartNumberingAfterBreak="0">
    <w:nsid w:val="47902D94"/>
    <w:multiLevelType w:val="multilevel"/>
    <w:tmpl w:val="6BA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77A7D"/>
    <w:multiLevelType w:val="hybridMultilevel"/>
    <w:tmpl w:val="C6AAEBA2"/>
    <w:lvl w:ilvl="0" w:tplc="AE849C40">
      <w:start w:val="1"/>
      <w:numFmt w:val="bullet"/>
      <w:lvlText w:val=""/>
      <w:lvlJc w:val="left"/>
      <w:pPr>
        <w:ind w:left="720" w:hanging="360"/>
      </w:pPr>
      <w:rPr>
        <w:rFonts w:ascii="Arial" w:hAnsi="Arial" w:cs="Arial" w:hint="default"/>
      </w:rPr>
    </w:lvl>
    <w:lvl w:ilvl="1" w:tplc="EB885BC0" w:tentative="1">
      <w:start w:val="1"/>
      <w:numFmt w:val="bullet"/>
      <w:lvlText w:val="o"/>
      <w:lvlJc w:val="left"/>
      <w:pPr>
        <w:ind w:left="1440" w:hanging="360"/>
      </w:pPr>
      <w:rPr>
        <w:rFonts w:ascii="Courier New" w:hAnsi="Courier New" w:cs="Courier New" w:hint="default"/>
      </w:rPr>
    </w:lvl>
    <w:lvl w:ilvl="2" w:tplc="50F4FC2E" w:tentative="1">
      <w:start w:val="1"/>
      <w:numFmt w:val="bullet"/>
      <w:lvlText w:val=""/>
      <w:lvlJc w:val="left"/>
      <w:pPr>
        <w:ind w:left="2160" w:hanging="360"/>
      </w:pPr>
      <w:rPr>
        <w:rFonts w:ascii="Wingdings" w:hAnsi="Wingdings" w:hint="default"/>
      </w:rPr>
    </w:lvl>
    <w:lvl w:ilvl="3" w:tplc="39B2BB5C" w:tentative="1">
      <w:start w:val="1"/>
      <w:numFmt w:val="bullet"/>
      <w:lvlText w:val=""/>
      <w:lvlJc w:val="left"/>
      <w:pPr>
        <w:ind w:left="2880" w:hanging="360"/>
      </w:pPr>
      <w:rPr>
        <w:rFonts w:ascii="Symbol" w:hAnsi="Symbol" w:hint="default"/>
      </w:rPr>
    </w:lvl>
    <w:lvl w:ilvl="4" w:tplc="6B24C120" w:tentative="1">
      <w:start w:val="1"/>
      <w:numFmt w:val="bullet"/>
      <w:lvlText w:val="o"/>
      <w:lvlJc w:val="left"/>
      <w:pPr>
        <w:ind w:left="3600" w:hanging="360"/>
      </w:pPr>
      <w:rPr>
        <w:rFonts w:ascii="Courier New" w:hAnsi="Courier New" w:cs="Courier New" w:hint="default"/>
      </w:rPr>
    </w:lvl>
    <w:lvl w:ilvl="5" w:tplc="6E8E9E26" w:tentative="1">
      <w:start w:val="1"/>
      <w:numFmt w:val="bullet"/>
      <w:lvlText w:val=""/>
      <w:lvlJc w:val="left"/>
      <w:pPr>
        <w:ind w:left="4320" w:hanging="360"/>
      </w:pPr>
      <w:rPr>
        <w:rFonts w:ascii="Wingdings" w:hAnsi="Wingdings" w:hint="default"/>
      </w:rPr>
    </w:lvl>
    <w:lvl w:ilvl="6" w:tplc="C5C49052" w:tentative="1">
      <w:start w:val="1"/>
      <w:numFmt w:val="bullet"/>
      <w:lvlText w:val=""/>
      <w:lvlJc w:val="left"/>
      <w:pPr>
        <w:ind w:left="5040" w:hanging="360"/>
      </w:pPr>
      <w:rPr>
        <w:rFonts w:ascii="Symbol" w:hAnsi="Symbol" w:hint="default"/>
      </w:rPr>
    </w:lvl>
    <w:lvl w:ilvl="7" w:tplc="139EE408" w:tentative="1">
      <w:start w:val="1"/>
      <w:numFmt w:val="bullet"/>
      <w:lvlText w:val="o"/>
      <w:lvlJc w:val="left"/>
      <w:pPr>
        <w:ind w:left="5760" w:hanging="360"/>
      </w:pPr>
      <w:rPr>
        <w:rFonts w:ascii="Courier New" w:hAnsi="Courier New" w:cs="Courier New" w:hint="default"/>
      </w:rPr>
    </w:lvl>
    <w:lvl w:ilvl="8" w:tplc="8A7E8BBC" w:tentative="1">
      <w:start w:val="1"/>
      <w:numFmt w:val="bullet"/>
      <w:lvlText w:val=""/>
      <w:lvlJc w:val="left"/>
      <w:pPr>
        <w:ind w:left="6480" w:hanging="360"/>
      </w:pPr>
      <w:rPr>
        <w:rFonts w:ascii="Wingdings" w:hAnsi="Wingdings" w:hint="default"/>
      </w:rPr>
    </w:lvl>
  </w:abstractNum>
  <w:abstractNum w:abstractNumId="26" w15:restartNumberingAfterBreak="0">
    <w:nsid w:val="500638DB"/>
    <w:multiLevelType w:val="multilevel"/>
    <w:tmpl w:val="EAB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396BD2"/>
    <w:multiLevelType w:val="multilevel"/>
    <w:tmpl w:val="5B1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B175C1"/>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E5B43"/>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822B5"/>
    <w:multiLevelType w:val="hybridMultilevel"/>
    <w:tmpl w:val="77E29ADE"/>
    <w:lvl w:ilvl="0" w:tplc="817CE406">
      <w:start w:val="1"/>
      <w:numFmt w:val="bullet"/>
      <w:lvlText w:val=""/>
      <w:lvlJc w:val="left"/>
      <w:pPr>
        <w:ind w:left="720" w:hanging="360"/>
      </w:pPr>
      <w:rPr>
        <w:rFonts w:ascii="Arial" w:hAnsi="Arial" w:cs="Arial" w:hint="default"/>
      </w:rPr>
    </w:lvl>
    <w:lvl w:ilvl="1" w:tplc="669258D4" w:tentative="1">
      <w:start w:val="1"/>
      <w:numFmt w:val="bullet"/>
      <w:lvlText w:val="o"/>
      <w:lvlJc w:val="left"/>
      <w:pPr>
        <w:ind w:left="1440" w:hanging="360"/>
      </w:pPr>
      <w:rPr>
        <w:rFonts w:ascii="Courier New" w:hAnsi="Courier New" w:cs="Courier New" w:hint="default"/>
      </w:rPr>
    </w:lvl>
    <w:lvl w:ilvl="2" w:tplc="1BC6FEC0" w:tentative="1">
      <w:start w:val="1"/>
      <w:numFmt w:val="bullet"/>
      <w:lvlText w:val=""/>
      <w:lvlJc w:val="left"/>
      <w:pPr>
        <w:ind w:left="2160" w:hanging="360"/>
      </w:pPr>
      <w:rPr>
        <w:rFonts w:ascii="Wingdings" w:hAnsi="Wingdings" w:hint="default"/>
      </w:rPr>
    </w:lvl>
    <w:lvl w:ilvl="3" w:tplc="D45C6C4A" w:tentative="1">
      <w:start w:val="1"/>
      <w:numFmt w:val="bullet"/>
      <w:lvlText w:val=""/>
      <w:lvlJc w:val="left"/>
      <w:pPr>
        <w:ind w:left="2880" w:hanging="360"/>
      </w:pPr>
      <w:rPr>
        <w:rFonts w:ascii="Symbol" w:hAnsi="Symbol" w:hint="default"/>
      </w:rPr>
    </w:lvl>
    <w:lvl w:ilvl="4" w:tplc="B27A7B72" w:tentative="1">
      <w:start w:val="1"/>
      <w:numFmt w:val="bullet"/>
      <w:lvlText w:val="o"/>
      <w:lvlJc w:val="left"/>
      <w:pPr>
        <w:ind w:left="3600" w:hanging="360"/>
      </w:pPr>
      <w:rPr>
        <w:rFonts w:ascii="Courier New" w:hAnsi="Courier New" w:cs="Courier New" w:hint="default"/>
      </w:rPr>
    </w:lvl>
    <w:lvl w:ilvl="5" w:tplc="293C71DC" w:tentative="1">
      <w:start w:val="1"/>
      <w:numFmt w:val="bullet"/>
      <w:lvlText w:val=""/>
      <w:lvlJc w:val="left"/>
      <w:pPr>
        <w:ind w:left="4320" w:hanging="360"/>
      </w:pPr>
      <w:rPr>
        <w:rFonts w:ascii="Wingdings" w:hAnsi="Wingdings" w:hint="default"/>
      </w:rPr>
    </w:lvl>
    <w:lvl w:ilvl="6" w:tplc="64081F54" w:tentative="1">
      <w:start w:val="1"/>
      <w:numFmt w:val="bullet"/>
      <w:lvlText w:val=""/>
      <w:lvlJc w:val="left"/>
      <w:pPr>
        <w:ind w:left="5040" w:hanging="360"/>
      </w:pPr>
      <w:rPr>
        <w:rFonts w:ascii="Symbol" w:hAnsi="Symbol" w:hint="default"/>
      </w:rPr>
    </w:lvl>
    <w:lvl w:ilvl="7" w:tplc="4B323620" w:tentative="1">
      <w:start w:val="1"/>
      <w:numFmt w:val="bullet"/>
      <w:lvlText w:val="o"/>
      <w:lvlJc w:val="left"/>
      <w:pPr>
        <w:ind w:left="5760" w:hanging="360"/>
      </w:pPr>
      <w:rPr>
        <w:rFonts w:ascii="Courier New" w:hAnsi="Courier New" w:cs="Courier New" w:hint="default"/>
      </w:rPr>
    </w:lvl>
    <w:lvl w:ilvl="8" w:tplc="C96A98E4" w:tentative="1">
      <w:start w:val="1"/>
      <w:numFmt w:val="bullet"/>
      <w:lvlText w:val=""/>
      <w:lvlJc w:val="left"/>
      <w:pPr>
        <w:ind w:left="6480" w:hanging="360"/>
      </w:pPr>
      <w:rPr>
        <w:rFonts w:ascii="Wingdings" w:hAnsi="Wingdings" w:hint="default"/>
      </w:rPr>
    </w:lvl>
  </w:abstractNum>
  <w:abstractNum w:abstractNumId="31" w15:restartNumberingAfterBreak="0">
    <w:nsid w:val="5F4D665D"/>
    <w:multiLevelType w:val="hybridMultilevel"/>
    <w:tmpl w:val="8F147CEE"/>
    <w:lvl w:ilvl="0" w:tplc="56545D2A">
      <w:start w:val="1"/>
      <w:numFmt w:val="bullet"/>
      <w:lvlText w:val=""/>
      <w:lvlJc w:val="left"/>
      <w:pPr>
        <w:ind w:left="720" w:hanging="360"/>
      </w:pPr>
      <w:rPr>
        <w:rFonts w:ascii="Symbol" w:hAnsi="Symbol" w:hint="default"/>
      </w:rPr>
    </w:lvl>
    <w:lvl w:ilvl="1" w:tplc="8D64DD9C" w:tentative="1">
      <w:start w:val="1"/>
      <w:numFmt w:val="bullet"/>
      <w:lvlText w:val="o"/>
      <w:lvlJc w:val="left"/>
      <w:pPr>
        <w:ind w:left="1440" w:hanging="360"/>
      </w:pPr>
      <w:rPr>
        <w:rFonts w:ascii="Courier New" w:hAnsi="Courier New" w:cs="Courier New" w:hint="default"/>
      </w:rPr>
    </w:lvl>
    <w:lvl w:ilvl="2" w:tplc="233E6B4A" w:tentative="1">
      <w:start w:val="1"/>
      <w:numFmt w:val="bullet"/>
      <w:lvlText w:val=""/>
      <w:lvlJc w:val="left"/>
      <w:pPr>
        <w:ind w:left="2160" w:hanging="360"/>
      </w:pPr>
      <w:rPr>
        <w:rFonts w:ascii="Wingdings" w:hAnsi="Wingdings" w:hint="default"/>
      </w:rPr>
    </w:lvl>
    <w:lvl w:ilvl="3" w:tplc="95E60624" w:tentative="1">
      <w:start w:val="1"/>
      <w:numFmt w:val="bullet"/>
      <w:lvlText w:val=""/>
      <w:lvlJc w:val="left"/>
      <w:pPr>
        <w:ind w:left="2880" w:hanging="360"/>
      </w:pPr>
      <w:rPr>
        <w:rFonts w:ascii="Symbol" w:hAnsi="Symbol" w:hint="default"/>
      </w:rPr>
    </w:lvl>
    <w:lvl w:ilvl="4" w:tplc="D64E1B42" w:tentative="1">
      <w:start w:val="1"/>
      <w:numFmt w:val="bullet"/>
      <w:lvlText w:val="o"/>
      <w:lvlJc w:val="left"/>
      <w:pPr>
        <w:ind w:left="3600" w:hanging="360"/>
      </w:pPr>
      <w:rPr>
        <w:rFonts w:ascii="Courier New" w:hAnsi="Courier New" w:cs="Courier New" w:hint="default"/>
      </w:rPr>
    </w:lvl>
    <w:lvl w:ilvl="5" w:tplc="F40649E2" w:tentative="1">
      <w:start w:val="1"/>
      <w:numFmt w:val="bullet"/>
      <w:lvlText w:val=""/>
      <w:lvlJc w:val="left"/>
      <w:pPr>
        <w:ind w:left="4320" w:hanging="360"/>
      </w:pPr>
      <w:rPr>
        <w:rFonts w:ascii="Wingdings" w:hAnsi="Wingdings" w:hint="default"/>
      </w:rPr>
    </w:lvl>
    <w:lvl w:ilvl="6" w:tplc="CAE8C8DE" w:tentative="1">
      <w:start w:val="1"/>
      <w:numFmt w:val="bullet"/>
      <w:lvlText w:val=""/>
      <w:lvlJc w:val="left"/>
      <w:pPr>
        <w:ind w:left="5040" w:hanging="360"/>
      </w:pPr>
      <w:rPr>
        <w:rFonts w:ascii="Symbol" w:hAnsi="Symbol" w:hint="default"/>
      </w:rPr>
    </w:lvl>
    <w:lvl w:ilvl="7" w:tplc="8D66EB60" w:tentative="1">
      <w:start w:val="1"/>
      <w:numFmt w:val="bullet"/>
      <w:lvlText w:val="o"/>
      <w:lvlJc w:val="left"/>
      <w:pPr>
        <w:ind w:left="5760" w:hanging="360"/>
      </w:pPr>
      <w:rPr>
        <w:rFonts w:ascii="Courier New" w:hAnsi="Courier New" w:cs="Courier New" w:hint="default"/>
      </w:rPr>
    </w:lvl>
    <w:lvl w:ilvl="8" w:tplc="76725138" w:tentative="1">
      <w:start w:val="1"/>
      <w:numFmt w:val="bullet"/>
      <w:lvlText w:val=""/>
      <w:lvlJc w:val="left"/>
      <w:pPr>
        <w:ind w:left="6480" w:hanging="360"/>
      </w:pPr>
      <w:rPr>
        <w:rFonts w:ascii="Wingdings" w:hAnsi="Wingdings" w:hint="default"/>
      </w:rPr>
    </w:lvl>
  </w:abstractNum>
  <w:abstractNum w:abstractNumId="32" w15:restartNumberingAfterBreak="0">
    <w:nsid w:val="60B96E40"/>
    <w:multiLevelType w:val="multilevel"/>
    <w:tmpl w:val="B37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C24DF4"/>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F35C8D"/>
    <w:multiLevelType w:val="multilevel"/>
    <w:tmpl w:val="BBC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04C67"/>
    <w:multiLevelType w:val="hybridMultilevel"/>
    <w:tmpl w:val="8DC42FD4"/>
    <w:lvl w:ilvl="0" w:tplc="EFE85CB6">
      <w:start w:val="1"/>
      <w:numFmt w:val="bullet"/>
      <w:lvlText w:val=""/>
      <w:lvlJc w:val="left"/>
      <w:pPr>
        <w:ind w:left="810" w:hanging="360"/>
      </w:pPr>
      <w:rPr>
        <w:rFonts w:ascii="Arial" w:hAnsi="Arial" w:cs="Arial" w:hint="default"/>
      </w:rPr>
    </w:lvl>
    <w:lvl w:ilvl="1" w:tplc="409E7152" w:tentative="1">
      <w:start w:val="1"/>
      <w:numFmt w:val="bullet"/>
      <w:lvlText w:val="o"/>
      <w:lvlJc w:val="left"/>
      <w:pPr>
        <w:ind w:left="1530" w:hanging="360"/>
      </w:pPr>
      <w:rPr>
        <w:rFonts w:ascii="Courier New" w:hAnsi="Courier New" w:cs="Courier New" w:hint="default"/>
      </w:rPr>
    </w:lvl>
    <w:lvl w:ilvl="2" w:tplc="EAE03B56" w:tentative="1">
      <w:start w:val="1"/>
      <w:numFmt w:val="bullet"/>
      <w:lvlText w:val=""/>
      <w:lvlJc w:val="left"/>
      <w:pPr>
        <w:ind w:left="2250" w:hanging="360"/>
      </w:pPr>
      <w:rPr>
        <w:rFonts w:ascii="Wingdings" w:hAnsi="Wingdings" w:hint="default"/>
      </w:rPr>
    </w:lvl>
    <w:lvl w:ilvl="3" w:tplc="DB061C38" w:tentative="1">
      <w:start w:val="1"/>
      <w:numFmt w:val="bullet"/>
      <w:lvlText w:val=""/>
      <w:lvlJc w:val="left"/>
      <w:pPr>
        <w:ind w:left="2970" w:hanging="360"/>
      </w:pPr>
      <w:rPr>
        <w:rFonts w:ascii="Symbol" w:hAnsi="Symbol" w:hint="default"/>
      </w:rPr>
    </w:lvl>
    <w:lvl w:ilvl="4" w:tplc="E25A22E6" w:tentative="1">
      <w:start w:val="1"/>
      <w:numFmt w:val="bullet"/>
      <w:lvlText w:val="o"/>
      <w:lvlJc w:val="left"/>
      <w:pPr>
        <w:ind w:left="3690" w:hanging="360"/>
      </w:pPr>
      <w:rPr>
        <w:rFonts w:ascii="Courier New" w:hAnsi="Courier New" w:cs="Courier New" w:hint="default"/>
      </w:rPr>
    </w:lvl>
    <w:lvl w:ilvl="5" w:tplc="27EE23F6" w:tentative="1">
      <w:start w:val="1"/>
      <w:numFmt w:val="bullet"/>
      <w:lvlText w:val=""/>
      <w:lvlJc w:val="left"/>
      <w:pPr>
        <w:ind w:left="4410" w:hanging="360"/>
      </w:pPr>
      <w:rPr>
        <w:rFonts w:ascii="Wingdings" w:hAnsi="Wingdings" w:hint="default"/>
      </w:rPr>
    </w:lvl>
    <w:lvl w:ilvl="6" w:tplc="EF14857A" w:tentative="1">
      <w:start w:val="1"/>
      <w:numFmt w:val="bullet"/>
      <w:lvlText w:val=""/>
      <w:lvlJc w:val="left"/>
      <w:pPr>
        <w:ind w:left="5130" w:hanging="360"/>
      </w:pPr>
      <w:rPr>
        <w:rFonts w:ascii="Symbol" w:hAnsi="Symbol" w:hint="default"/>
      </w:rPr>
    </w:lvl>
    <w:lvl w:ilvl="7" w:tplc="1EC6F71C" w:tentative="1">
      <w:start w:val="1"/>
      <w:numFmt w:val="bullet"/>
      <w:lvlText w:val="o"/>
      <w:lvlJc w:val="left"/>
      <w:pPr>
        <w:ind w:left="5850" w:hanging="360"/>
      </w:pPr>
      <w:rPr>
        <w:rFonts w:ascii="Courier New" w:hAnsi="Courier New" w:cs="Courier New" w:hint="default"/>
      </w:rPr>
    </w:lvl>
    <w:lvl w:ilvl="8" w:tplc="9F7E5548" w:tentative="1">
      <w:start w:val="1"/>
      <w:numFmt w:val="bullet"/>
      <w:lvlText w:val=""/>
      <w:lvlJc w:val="left"/>
      <w:pPr>
        <w:ind w:left="6570" w:hanging="360"/>
      </w:pPr>
      <w:rPr>
        <w:rFonts w:ascii="Wingdings" w:hAnsi="Wingdings" w:hint="default"/>
      </w:rPr>
    </w:lvl>
  </w:abstractNum>
  <w:abstractNum w:abstractNumId="36" w15:restartNumberingAfterBreak="0">
    <w:nsid w:val="6D436D74"/>
    <w:multiLevelType w:val="multilevel"/>
    <w:tmpl w:val="A10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D4CDA"/>
    <w:multiLevelType w:val="hybridMultilevel"/>
    <w:tmpl w:val="2670EF4A"/>
    <w:lvl w:ilvl="0" w:tplc="E4E002A2">
      <w:start w:val="1"/>
      <w:numFmt w:val="bullet"/>
      <w:lvlText w:val=""/>
      <w:lvlJc w:val="left"/>
      <w:pPr>
        <w:ind w:left="720" w:hanging="360"/>
      </w:pPr>
      <w:rPr>
        <w:rFonts w:ascii="Symbol" w:hAnsi="Symbol" w:hint="default"/>
        <w:color w:val="auto"/>
      </w:rPr>
    </w:lvl>
    <w:lvl w:ilvl="1" w:tplc="4C023978" w:tentative="1">
      <w:start w:val="1"/>
      <w:numFmt w:val="bullet"/>
      <w:lvlText w:val="o"/>
      <w:lvlJc w:val="left"/>
      <w:pPr>
        <w:ind w:left="1440" w:hanging="360"/>
      </w:pPr>
      <w:rPr>
        <w:rFonts w:ascii="Courier New" w:hAnsi="Courier New" w:cs="Courier New" w:hint="default"/>
      </w:rPr>
    </w:lvl>
    <w:lvl w:ilvl="2" w:tplc="433A55BC" w:tentative="1">
      <w:start w:val="1"/>
      <w:numFmt w:val="bullet"/>
      <w:lvlText w:val=""/>
      <w:lvlJc w:val="left"/>
      <w:pPr>
        <w:ind w:left="2160" w:hanging="360"/>
      </w:pPr>
      <w:rPr>
        <w:rFonts w:ascii="Wingdings" w:hAnsi="Wingdings" w:hint="default"/>
      </w:rPr>
    </w:lvl>
    <w:lvl w:ilvl="3" w:tplc="9FF878CE" w:tentative="1">
      <w:start w:val="1"/>
      <w:numFmt w:val="bullet"/>
      <w:lvlText w:val=""/>
      <w:lvlJc w:val="left"/>
      <w:pPr>
        <w:ind w:left="2880" w:hanging="360"/>
      </w:pPr>
      <w:rPr>
        <w:rFonts w:ascii="Symbol" w:hAnsi="Symbol" w:hint="default"/>
      </w:rPr>
    </w:lvl>
    <w:lvl w:ilvl="4" w:tplc="1AB84474" w:tentative="1">
      <w:start w:val="1"/>
      <w:numFmt w:val="bullet"/>
      <w:lvlText w:val="o"/>
      <w:lvlJc w:val="left"/>
      <w:pPr>
        <w:ind w:left="3600" w:hanging="360"/>
      </w:pPr>
      <w:rPr>
        <w:rFonts w:ascii="Courier New" w:hAnsi="Courier New" w:cs="Courier New" w:hint="default"/>
      </w:rPr>
    </w:lvl>
    <w:lvl w:ilvl="5" w:tplc="7954131C" w:tentative="1">
      <w:start w:val="1"/>
      <w:numFmt w:val="bullet"/>
      <w:lvlText w:val=""/>
      <w:lvlJc w:val="left"/>
      <w:pPr>
        <w:ind w:left="4320" w:hanging="360"/>
      </w:pPr>
      <w:rPr>
        <w:rFonts w:ascii="Wingdings" w:hAnsi="Wingdings" w:hint="default"/>
      </w:rPr>
    </w:lvl>
    <w:lvl w:ilvl="6" w:tplc="83DE7734" w:tentative="1">
      <w:start w:val="1"/>
      <w:numFmt w:val="bullet"/>
      <w:lvlText w:val=""/>
      <w:lvlJc w:val="left"/>
      <w:pPr>
        <w:ind w:left="5040" w:hanging="360"/>
      </w:pPr>
      <w:rPr>
        <w:rFonts w:ascii="Symbol" w:hAnsi="Symbol" w:hint="default"/>
      </w:rPr>
    </w:lvl>
    <w:lvl w:ilvl="7" w:tplc="A01CDB8A" w:tentative="1">
      <w:start w:val="1"/>
      <w:numFmt w:val="bullet"/>
      <w:lvlText w:val="o"/>
      <w:lvlJc w:val="left"/>
      <w:pPr>
        <w:ind w:left="5760" w:hanging="360"/>
      </w:pPr>
      <w:rPr>
        <w:rFonts w:ascii="Courier New" w:hAnsi="Courier New" w:cs="Courier New" w:hint="default"/>
      </w:rPr>
    </w:lvl>
    <w:lvl w:ilvl="8" w:tplc="D1F40622" w:tentative="1">
      <w:start w:val="1"/>
      <w:numFmt w:val="bullet"/>
      <w:lvlText w:val=""/>
      <w:lvlJc w:val="left"/>
      <w:pPr>
        <w:ind w:left="6480" w:hanging="360"/>
      </w:pPr>
      <w:rPr>
        <w:rFonts w:ascii="Wingdings" w:hAnsi="Wingdings" w:hint="default"/>
      </w:rPr>
    </w:lvl>
  </w:abstractNum>
  <w:abstractNum w:abstractNumId="38" w15:restartNumberingAfterBreak="0">
    <w:nsid w:val="72125B7A"/>
    <w:multiLevelType w:val="hybridMultilevel"/>
    <w:tmpl w:val="2E28106E"/>
    <w:lvl w:ilvl="0" w:tplc="94945E0E">
      <w:start w:val="1"/>
      <w:numFmt w:val="bullet"/>
      <w:lvlText w:val=""/>
      <w:lvlJc w:val="left"/>
      <w:pPr>
        <w:ind w:left="720" w:hanging="360"/>
      </w:pPr>
      <w:rPr>
        <w:rFonts w:ascii="Symbol" w:hAnsi="Symbol" w:hint="default"/>
      </w:rPr>
    </w:lvl>
    <w:lvl w:ilvl="1" w:tplc="D1BCCE28" w:tentative="1">
      <w:start w:val="1"/>
      <w:numFmt w:val="bullet"/>
      <w:lvlText w:val="o"/>
      <w:lvlJc w:val="left"/>
      <w:pPr>
        <w:ind w:left="1440" w:hanging="360"/>
      </w:pPr>
      <w:rPr>
        <w:rFonts w:ascii="Courier New" w:hAnsi="Courier New" w:cs="Courier New" w:hint="default"/>
      </w:rPr>
    </w:lvl>
    <w:lvl w:ilvl="2" w:tplc="73CAA9EA" w:tentative="1">
      <w:start w:val="1"/>
      <w:numFmt w:val="bullet"/>
      <w:lvlText w:val=""/>
      <w:lvlJc w:val="left"/>
      <w:pPr>
        <w:ind w:left="2160" w:hanging="360"/>
      </w:pPr>
      <w:rPr>
        <w:rFonts w:ascii="Wingdings" w:hAnsi="Wingdings" w:hint="default"/>
      </w:rPr>
    </w:lvl>
    <w:lvl w:ilvl="3" w:tplc="F050E986" w:tentative="1">
      <w:start w:val="1"/>
      <w:numFmt w:val="bullet"/>
      <w:lvlText w:val=""/>
      <w:lvlJc w:val="left"/>
      <w:pPr>
        <w:ind w:left="2880" w:hanging="360"/>
      </w:pPr>
      <w:rPr>
        <w:rFonts w:ascii="Symbol" w:hAnsi="Symbol" w:hint="default"/>
      </w:rPr>
    </w:lvl>
    <w:lvl w:ilvl="4" w:tplc="81A28354" w:tentative="1">
      <w:start w:val="1"/>
      <w:numFmt w:val="bullet"/>
      <w:lvlText w:val="o"/>
      <w:lvlJc w:val="left"/>
      <w:pPr>
        <w:ind w:left="3600" w:hanging="360"/>
      </w:pPr>
      <w:rPr>
        <w:rFonts w:ascii="Courier New" w:hAnsi="Courier New" w:cs="Courier New" w:hint="default"/>
      </w:rPr>
    </w:lvl>
    <w:lvl w:ilvl="5" w:tplc="B6242372" w:tentative="1">
      <w:start w:val="1"/>
      <w:numFmt w:val="bullet"/>
      <w:lvlText w:val=""/>
      <w:lvlJc w:val="left"/>
      <w:pPr>
        <w:ind w:left="4320" w:hanging="360"/>
      </w:pPr>
      <w:rPr>
        <w:rFonts w:ascii="Wingdings" w:hAnsi="Wingdings" w:hint="default"/>
      </w:rPr>
    </w:lvl>
    <w:lvl w:ilvl="6" w:tplc="350EC8C4" w:tentative="1">
      <w:start w:val="1"/>
      <w:numFmt w:val="bullet"/>
      <w:lvlText w:val=""/>
      <w:lvlJc w:val="left"/>
      <w:pPr>
        <w:ind w:left="5040" w:hanging="360"/>
      </w:pPr>
      <w:rPr>
        <w:rFonts w:ascii="Symbol" w:hAnsi="Symbol" w:hint="default"/>
      </w:rPr>
    </w:lvl>
    <w:lvl w:ilvl="7" w:tplc="C3A881AA" w:tentative="1">
      <w:start w:val="1"/>
      <w:numFmt w:val="bullet"/>
      <w:lvlText w:val="o"/>
      <w:lvlJc w:val="left"/>
      <w:pPr>
        <w:ind w:left="5760" w:hanging="360"/>
      </w:pPr>
      <w:rPr>
        <w:rFonts w:ascii="Courier New" w:hAnsi="Courier New" w:cs="Courier New" w:hint="default"/>
      </w:rPr>
    </w:lvl>
    <w:lvl w:ilvl="8" w:tplc="C194CACC" w:tentative="1">
      <w:start w:val="1"/>
      <w:numFmt w:val="bullet"/>
      <w:lvlText w:val=""/>
      <w:lvlJc w:val="left"/>
      <w:pPr>
        <w:ind w:left="6480" w:hanging="360"/>
      </w:pPr>
      <w:rPr>
        <w:rFonts w:ascii="Wingdings" w:hAnsi="Wingdings" w:hint="default"/>
      </w:rPr>
    </w:lvl>
  </w:abstractNum>
  <w:abstractNum w:abstractNumId="39" w15:restartNumberingAfterBreak="0">
    <w:nsid w:val="7A2F23BE"/>
    <w:multiLevelType w:val="hybridMultilevel"/>
    <w:tmpl w:val="E2BE368C"/>
    <w:lvl w:ilvl="0" w:tplc="C2A6F81C">
      <w:start w:val="1"/>
      <w:numFmt w:val="bullet"/>
      <w:lvlText w:val=""/>
      <w:lvlJc w:val="left"/>
      <w:pPr>
        <w:ind w:left="720" w:hanging="360"/>
      </w:pPr>
      <w:rPr>
        <w:rFonts w:ascii="Symbol" w:hAnsi="Symbol" w:hint="default"/>
      </w:rPr>
    </w:lvl>
    <w:lvl w:ilvl="1" w:tplc="EAA8CD4C" w:tentative="1">
      <w:start w:val="1"/>
      <w:numFmt w:val="bullet"/>
      <w:lvlText w:val="o"/>
      <w:lvlJc w:val="left"/>
      <w:pPr>
        <w:ind w:left="1440" w:hanging="360"/>
      </w:pPr>
      <w:rPr>
        <w:rFonts w:ascii="Courier New" w:hAnsi="Courier New" w:cs="Courier New" w:hint="default"/>
      </w:rPr>
    </w:lvl>
    <w:lvl w:ilvl="2" w:tplc="60BA2880" w:tentative="1">
      <w:start w:val="1"/>
      <w:numFmt w:val="bullet"/>
      <w:lvlText w:val=""/>
      <w:lvlJc w:val="left"/>
      <w:pPr>
        <w:ind w:left="2160" w:hanging="360"/>
      </w:pPr>
      <w:rPr>
        <w:rFonts w:ascii="Wingdings" w:hAnsi="Wingdings" w:hint="default"/>
      </w:rPr>
    </w:lvl>
    <w:lvl w:ilvl="3" w:tplc="20C8076A" w:tentative="1">
      <w:start w:val="1"/>
      <w:numFmt w:val="bullet"/>
      <w:lvlText w:val=""/>
      <w:lvlJc w:val="left"/>
      <w:pPr>
        <w:ind w:left="2880" w:hanging="360"/>
      </w:pPr>
      <w:rPr>
        <w:rFonts w:ascii="Symbol" w:hAnsi="Symbol" w:hint="default"/>
      </w:rPr>
    </w:lvl>
    <w:lvl w:ilvl="4" w:tplc="B0505F4E" w:tentative="1">
      <w:start w:val="1"/>
      <w:numFmt w:val="bullet"/>
      <w:lvlText w:val="o"/>
      <w:lvlJc w:val="left"/>
      <w:pPr>
        <w:ind w:left="3600" w:hanging="360"/>
      </w:pPr>
      <w:rPr>
        <w:rFonts w:ascii="Courier New" w:hAnsi="Courier New" w:cs="Courier New" w:hint="default"/>
      </w:rPr>
    </w:lvl>
    <w:lvl w:ilvl="5" w:tplc="CC825734" w:tentative="1">
      <w:start w:val="1"/>
      <w:numFmt w:val="bullet"/>
      <w:lvlText w:val=""/>
      <w:lvlJc w:val="left"/>
      <w:pPr>
        <w:ind w:left="4320" w:hanging="360"/>
      </w:pPr>
      <w:rPr>
        <w:rFonts w:ascii="Wingdings" w:hAnsi="Wingdings" w:hint="default"/>
      </w:rPr>
    </w:lvl>
    <w:lvl w:ilvl="6" w:tplc="BBCC2326" w:tentative="1">
      <w:start w:val="1"/>
      <w:numFmt w:val="bullet"/>
      <w:lvlText w:val=""/>
      <w:lvlJc w:val="left"/>
      <w:pPr>
        <w:ind w:left="5040" w:hanging="360"/>
      </w:pPr>
      <w:rPr>
        <w:rFonts w:ascii="Symbol" w:hAnsi="Symbol" w:hint="default"/>
      </w:rPr>
    </w:lvl>
    <w:lvl w:ilvl="7" w:tplc="D15C72E4" w:tentative="1">
      <w:start w:val="1"/>
      <w:numFmt w:val="bullet"/>
      <w:lvlText w:val="o"/>
      <w:lvlJc w:val="left"/>
      <w:pPr>
        <w:ind w:left="5760" w:hanging="360"/>
      </w:pPr>
      <w:rPr>
        <w:rFonts w:ascii="Courier New" w:hAnsi="Courier New" w:cs="Courier New" w:hint="default"/>
      </w:rPr>
    </w:lvl>
    <w:lvl w:ilvl="8" w:tplc="0D188FF2" w:tentative="1">
      <w:start w:val="1"/>
      <w:numFmt w:val="bullet"/>
      <w:lvlText w:val=""/>
      <w:lvlJc w:val="left"/>
      <w:pPr>
        <w:ind w:left="6480" w:hanging="360"/>
      </w:pPr>
      <w:rPr>
        <w:rFonts w:ascii="Wingdings" w:hAnsi="Wingdings" w:hint="default"/>
      </w:rPr>
    </w:lvl>
  </w:abstractNum>
  <w:abstractNum w:abstractNumId="40" w15:restartNumberingAfterBreak="0">
    <w:nsid w:val="7B194D2E"/>
    <w:multiLevelType w:val="hybridMultilevel"/>
    <w:tmpl w:val="65FE3CC6"/>
    <w:lvl w:ilvl="0" w:tplc="3F2CF818">
      <w:start w:val="1"/>
      <w:numFmt w:val="bullet"/>
      <w:lvlText w:val=""/>
      <w:lvlJc w:val="left"/>
      <w:pPr>
        <w:ind w:left="720" w:hanging="360"/>
      </w:pPr>
      <w:rPr>
        <w:rFonts w:ascii="Arial" w:hAnsi="Arial" w:cs="Arial" w:hint="default"/>
      </w:rPr>
    </w:lvl>
    <w:lvl w:ilvl="1" w:tplc="733E6E90" w:tentative="1">
      <w:start w:val="1"/>
      <w:numFmt w:val="bullet"/>
      <w:lvlText w:val="o"/>
      <w:lvlJc w:val="left"/>
      <w:pPr>
        <w:ind w:left="1440" w:hanging="360"/>
      </w:pPr>
      <w:rPr>
        <w:rFonts w:ascii="Courier New" w:hAnsi="Courier New" w:cs="Courier New" w:hint="default"/>
      </w:rPr>
    </w:lvl>
    <w:lvl w:ilvl="2" w:tplc="E2BAB468" w:tentative="1">
      <w:start w:val="1"/>
      <w:numFmt w:val="bullet"/>
      <w:lvlText w:val=""/>
      <w:lvlJc w:val="left"/>
      <w:pPr>
        <w:ind w:left="2160" w:hanging="360"/>
      </w:pPr>
      <w:rPr>
        <w:rFonts w:ascii="Wingdings" w:hAnsi="Wingdings" w:hint="default"/>
      </w:rPr>
    </w:lvl>
    <w:lvl w:ilvl="3" w:tplc="7742BC6A" w:tentative="1">
      <w:start w:val="1"/>
      <w:numFmt w:val="bullet"/>
      <w:lvlText w:val=""/>
      <w:lvlJc w:val="left"/>
      <w:pPr>
        <w:ind w:left="2880" w:hanging="360"/>
      </w:pPr>
      <w:rPr>
        <w:rFonts w:ascii="Symbol" w:hAnsi="Symbol" w:hint="default"/>
      </w:rPr>
    </w:lvl>
    <w:lvl w:ilvl="4" w:tplc="B89CC3C8" w:tentative="1">
      <w:start w:val="1"/>
      <w:numFmt w:val="bullet"/>
      <w:lvlText w:val="o"/>
      <w:lvlJc w:val="left"/>
      <w:pPr>
        <w:ind w:left="3600" w:hanging="360"/>
      </w:pPr>
      <w:rPr>
        <w:rFonts w:ascii="Courier New" w:hAnsi="Courier New" w:cs="Courier New" w:hint="default"/>
      </w:rPr>
    </w:lvl>
    <w:lvl w:ilvl="5" w:tplc="56382E94" w:tentative="1">
      <w:start w:val="1"/>
      <w:numFmt w:val="bullet"/>
      <w:lvlText w:val=""/>
      <w:lvlJc w:val="left"/>
      <w:pPr>
        <w:ind w:left="4320" w:hanging="360"/>
      </w:pPr>
      <w:rPr>
        <w:rFonts w:ascii="Wingdings" w:hAnsi="Wingdings" w:hint="default"/>
      </w:rPr>
    </w:lvl>
    <w:lvl w:ilvl="6" w:tplc="4BB02330" w:tentative="1">
      <w:start w:val="1"/>
      <w:numFmt w:val="bullet"/>
      <w:lvlText w:val=""/>
      <w:lvlJc w:val="left"/>
      <w:pPr>
        <w:ind w:left="5040" w:hanging="360"/>
      </w:pPr>
      <w:rPr>
        <w:rFonts w:ascii="Symbol" w:hAnsi="Symbol" w:hint="default"/>
      </w:rPr>
    </w:lvl>
    <w:lvl w:ilvl="7" w:tplc="6616EFC4" w:tentative="1">
      <w:start w:val="1"/>
      <w:numFmt w:val="bullet"/>
      <w:lvlText w:val="o"/>
      <w:lvlJc w:val="left"/>
      <w:pPr>
        <w:ind w:left="5760" w:hanging="360"/>
      </w:pPr>
      <w:rPr>
        <w:rFonts w:ascii="Courier New" w:hAnsi="Courier New" w:cs="Courier New" w:hint="default"/>
      </w:rPr>
    </w:lvl>
    <w:lvl w:ilvl="8" w:tplc="CBB09EF4" w:tentative="1">
      <w:start w:val="1"/>
      <w:numFmt w:val="bullet"/>
      <w:lvlText w:val=""/>
      <w:lvlJc w:val="left"/>
      <w:pPr>
        <w:ind w:left="6480" w:hanging="360"/>
      </w:pPr>
      <w:rPr>
        <w:rFonts w:ascii="Wingdings" w:hAnsi="Wingdings" w:hint="default"/>
      </w:rPr>
    </w:lvl>
  </w:abstractNum>
  <w:abstractNum w:abstractNumId="41" w15:restartNumberingAfterBreak="0">
    <w:nsid w:val="7B553782"/>
    <w:multiLevelType w:val="multilevel"/>
    <w:tmpl w:val="5E0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2"/>
  </w:num>
  <w:num w:numId="3">
    <w:abstractNumId w:val="21"/>
  </w:num>
  <w:num w:numId="4">
    <w:abstractNumId w:val="8"/>
  </w:num>
  <w:num w:numId="5">
    <w:abstractNumId w:val="26"/>
  </w:num>
  <w:num w:numId="6">
    <w:abstractNumId w:val="15"/>
  </w:num>
  <w:num w:numId="7">
    <w:abstractNumId w:val="9"/>
  </w:num>
  <w:num w:numId="8">
    <w:abstractNumId w:val="1"/>
  </w:num>
  <w:num w:numId="9">
    <w:abstractNumId w:val="17"/>
  </w:num>
  <w:num w:numId="10">
    <w:abstractNumId w:val="38"/>
  </w:num>
  <w:num w:numId="11">
    <w:abstractNumId w:val="16"/>
  </w:num>
  <w:num w:numId="12">
    <w:abstractNumId w:val="41"/>
  </w:num>
  <w:num w:numId="13">
    <w:abstractNumId w:val="12"/>
  </w:num>
  <w:num w:numId="14">
    <w:abstractNumId w:val="10"/>
  </w:num>
  <w:num w:numId="15">
    <w:abstractNumId w:val="36"/>
  </w:num>
  <w:num w:numId="16">
    <w:abstractNumId w:val="24"/>
  </w:num>
  <w:num w:numId="17">
    <w:abstractNumId w:val="34"/>
  </w:num>
  <w:num w:numId="18">
    <w:abstractNumId w:val="2"/>
  </w:num>
  <w:num w:numId="19">
    <w:abstractNumId w:val="0"/>
  </w:num>
  <w:num w:numId="20">
    <w:abstractNumId w:val="3"/>
  </w:num>
  <w:num w:numId="21">
    <w:abstractNumId w:val="28"/>
  </w:num>
  <w:num w:numId="22">
    <w:abstractNumId w:val="7"/>
  </w:num>
  <w:num w:numId="23">
    <w:abstractNumId w:val="29"/>
  </w:num>
  <w:num w:numId="24">
    <w:abstractNumId w:val="33"/>
  </w:num>
  <w:num w:numId="25">
    <w:abstractNumId w:val="19"/>
  </w:num>
  <w:num w:numId="26">
    <w:abstractNumId w:val="5"/>
  </w:num>
  <w:num w:numId="27">
    <w:abstractNumId w:val="14"/>
  </w:num>
  <w:num w:numId="28">
    <w:abstractNumId w:val="4"/>
  </w:num>
  <w:num w:numId="29">
    <w:abstractNumId w:val="27"/>
  </w:num>
  <w:num w:numId="30">
    <w:abstractNumId w:val="13"/>
  </w:num>
  <w:num w:numId="31">
    <w:abstractNumId w:val="23"/>
  </w:num>
  <w:num w:numId="32">
    <w:abstractNumId w:val="35"/>
  </w:num>
  <w:num w:numId="33">
    <w:abstractNumId w:val="25"/>
  </w:num>
  <w:num w:numId="34">
    <w:abstractNumId w:val="20"/>
  </w:num>
  <w:num w:numId="35">
    <w:abstractNumId w:val="30"/>
  </w:num>
  <w:num w:numId="36">
    <w:abstractNumId w:val="40"/>
  </w:num>
  <w:num w:numId="37">
    <w:abstractNumId w:val="6"/>
  </w:num>
  <w:num w:numId="38">
    <w:abstractNumId w:val="37"/>
  </w:num>
  <w:num w:numId="39">
    <w:abstractNumId w:val="31"/>
  </w:num>
  <w:num w:numId="40">
    <w:abstractNumId w:val="11"/>
  </w:num>
  <w:num w:numId="41">
    <w:abstractNumId w:val="3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0C"/>
    <w:rsid w:val="002563D8"/>
    <w:rsid w:val="003D1CE9"/>
    <w:rsid w:val="0045499E"/>
    <w:rsid w:val="004B5659"/>
    <w:rsid w:val="00525E5C"/>
    <w:rsid w:val="00527B0C"/>
    <w:rsid w:val="00B51E8D"/>
    <w:rsid w:val="00C04188"/>
    <w:rsid w:val="00C5254C"/>
    <w:rsid w:val="00D05ACE"/>
    <w:rsid w:val="00D5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5BA8A"/>
  <w15:docId w15:val="{3CD2B3D6-2A52-614A-AD22-9CDA9759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996DEA-292D-4E1C-A437-FAC229CE0E99}"/>
</file>

<file path=customXml/itemProps3.xml><?xml version="1.0" encoding="utf-8"?>
<ds:datastoreItem xmlns:ds="http://schemas.openxmlformats.org/officeDocument/2006/customXml" ds:itemID="{BFB66E82-7A43-4555-888C-C65BCFCBA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868</Words>
  <Characters>4509</Characters>
  <Application>Microsoft Office Word</Application>
  <DocSecurity>0</DocSecurity>
  <Lines>83</Lines>
  <Paragraphs>32</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Rose</dc:creator>
  <cp:lastModifiedBy>Microsoft Office User</cp:lastModifiedBy>
  <cp:revision>42</cp:revision>
  <dcterms:created xsi:type="dcterms:W3CDTF">2021-08-25T18:20:00Z</dcterms:created>
  <dcterms:modified xsi:type="dcterms:W3CDTF">2022-02-10T15:05:00Z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