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B464" w14:textId="240F39FB" w:rsidR="0094643B" w:rsidRDefault="00F66DFD" w:rsidP="00E51E84">
      <w:pPr>
        <w:rPr>
          <w:rFonts w:ascii="Times New Roman" w:eastAsia="Times New Roman" w:hAnsi="Times New Roman" w:cs="Times New Roman"/>
          <w:color w:val="093C71"/>
          <w:sz w:val="32"/>
          <w:szCs w:val="32"/>
        </w:rPr>
      </w:pPr>
      <w:r w:rsidRPr="534E441D">
        <w:rPr>
          <w:rFonts w:ascii="Arial" w:eastAsia="Times New Roman" w:hAnsi="Arial" w:cs="Arial"/>
          <w:b/>
          <w:bCs/>
          <w:color w:val="093C71"/>
          <w:sz w:val="28"/>
          <w:szCs w:val="28"/>
        </w:rPr>
        <w:t>Template</w:t>
      </w:r>
      <w:r w:rsidR="00137A17" w:rsidRPr="534E441D">
        <w:rPr>
          <w:rFonts w:ascii="Arial" w:eastAsia="Times New Roman" w:hAnsi="Arial" w:cs="Arial"/>
          <w:b/>
          <w:bCs/>
          <w:color w:val="093C71"/>
          <w:sz w:val="28"/>
          <w:szCs w:val="28"/>
        </w:rPr>
        <w:t xml:space="preserve"> Invitation</w:t>
      </w:r>
      <w:r w:rsidRPr="534E441D">
        <w:rPr>
          <w:rFonts w:ascii="Arial" w:eastAsia="Times New Roman" w:hAnsi="Arial" w:cs="Arial"/>
          <w:b/>
          <w:bCs/>
          <w:color w:val="093C71"/>
          <w:sz w:val="28"/>
          <w:szCs w:val="28"/>
        </w:rPr>
        <w:t xml:space="preserve"> Letter </w:t>
      </w:r>
      <w:r w:rsidR="00137A17" w:rsidRPr="534E441D">
        <w:rPr>
          <w:rFonts w:ascii="Arial" w:eastAsia="Times New Roman" w:hAnsi="Arial" w:cs="Arial"/>
          <w:b/>
          <w:bCs/>
          <w:color w:val="093C71"/>
          <w:sz w:val="28"/>
          <w:szCs w:val="28"/>
        </w:rPr>
        <w:t xml:space="preserve">to Families </w:t>
      </w:r>
      <w:r w:rsidRPr="534E441D">
        <w:rPr>
          <w:rFonts w:ascii="Arial" w:eastAsia="Times New Roman" w:hAnsi="Arial" w:cs="Arial"/>
          <w:b/>
          <w:bCs/>
          <w:color w:val="093C71"/>
          <w:sz w:val="28"/>
          <w:szCs w:val="28"/>
        </w:rPr>
        <w:t>for</w:t>
      </w:r>
      <w:r w:rsidR="0094643B" w:rsidRPr="534E441D">
        <w:rPr>
          <w:rFonts w:ascii="Arial" w:eastAsia="Times New Roman" w:hAnsi="Arial" w:cs="Arial"/>
          <w:b/>
          <w:bCs/>
          <w:color w:val="093C71"/>
          <w:sz w:val="28"/>
          <w:szCs w:val="28"/>
        </w:rPr>
        <w:t xml:space="preserve"> </w:t>
      </w:r>
      <w:r w:rsidR="43E02DC1" w:rsidRPr="534E441D">
        <w:rPr>
          <w:rFonts w:ascii="Arial" w:eastAsia="Times New Roman" w:hAnsi="Arial" w:cs="Arial"/>
          <w:b/>
          <w:bCs/>
          <w:color w:val="093C71"/>
          <w:sz w:val="28"/>
          <w:szCs w:val="28"/>
        </w:rPr>
        <w:t>a</w:t>
      </w:r>
      <w:r w:rsidR="0094643B" w:rsidRPr="534E441D">
        <w:rPr>
          <w:rFonts w:ascii="Arial" w:eastAsia="Times New Roman" w:hAnsi="Arial" w:cs="Arial"/>
          <w:b/>
          <w:bCs/>
          <w:color w:val="093C71"/>
          <w:sz w:val="28"/>
          <w:szCs w:val="28"/>
        </w:rPr>
        <w:t xml:space="preserve"> Real-Time </w:t>
      </w:r>
      <w:r w:rsidR="466CD60D" w:rsidRPr="534E441D">
        <w:rPr>
          <w:rFonts w:ascii="Arial" w:eastAsia="Times New Roman" w:hAnsi="Arial" w:cs="Arial"/>
          <w:b/>
          <w:bCs/>
          <w:color w:val="093C71"/>
          <w:sz w:val="28"/>
          <w:szCs w:val="28"/>
        </w:rPr>
        <w:t xml:space="preserve">STEM + Families </w:t>
      </w:r>
      <w:r w:rsidR="0094643B" w:rsidRPr="534E441D">
        <w:rPr>
          <w:rFonts w:ascii="Arial" w:eastAsia="Times New Roman" w:hAnsi="Arial" w:cs="Arial"/>
          <w:b/>
          <w:bCs/>
          <w:color w:val="093C71"/>
          <w:sz w:val="28"/>
          <w:szCs w:val="28"/>
        </w:rPr>
        <w:t>Propelling Our World Program</w:t>
      </w:r>
    </w:p>
    <w:p w14:paraId="311CBC29" w14:textId="77777777" w:rsidR="00E51E84" w:rsidRPr="0094643B" w:rsidRDefault="00E51E84" w:rsidP="00E51E84">
      <w:pPr>
        <w:rPr>
          <w:rFonts w:ascii="Times New Roman" w:eastAsia="Times New Roman" w:hAnsi="Times New Roman" w:cs="Times New Roman"/>
          <w:color w:val="093C71"/>
          <w:sz w:val="32"/>
          <w:szCs w:val="32"/>
        </w:rPr>
      </w:pPr>
    </w:p>
    <w:p w14:paraId="286E6377" w14:textId="77777777" w:rsidR="00137A17" w:rsidRPr="00137A17" w:rsidRDefault="00137A17" w:rsidP="00137A17">
      <w:pPr>
        <w:spacing w:after="160"/>
        <w:rPr>
          <w:rFonts w:ascii="Times New Roman" w:eastAsia="Times New Roman" w:hAnsi="Times New Roman" w:cs="Times New Roman"/>
        </w:rPr>
      </w:pPr>
      <w:proofErr w:type="gramStart"/>
      <w:r w:rsidRPr="00137A17">
        <w:rPr>
          <w:rFonts w:ascii="Arial" w:eastAsia="Times New Roman" w:hAnsi="Arial" w:cs="Arial"/>
          <w:color w:val="000000"/>
          <w:sz w:val="22"/>
          <w:szCs w:val="22"/>
        </w:rPr>
        <w:t>Greetings</w:t>
      </w:r>
      <w:proofErr w:type="gramEnd"/>
      <w:r w:rsidRPr="00137A17">
        <w:rPr>
          <w:rFonts w:ascii="Arial" w:eastAsia="Times New Roman" w:hAnsi="Arial" w:cs="Arial"/>
          <w:color w:val="000000"/>
          <w:sz w:val="22"/>
          <w:szCs w:val="22"/>
        </w:rPr>
        <w:t xml:space="preserve"> parents/guardians of </w:t>
      </w:r>
      <w:r w:rsidRPr="00137A17">
        <w:rPr>
          <w:rFonts w:ascii="Arial" w:eastAsia="Times New Roman" w:hAnsi="Arial" w:cs="Arial"/>
          <w:b/>
          <w:bCs/>
          <w:color w:val="000000"/>
          <w:sz w:val="22"/>
          <w:szCs w:val="22"/>
          <w:highlight w:val="yellow"/>
        </w:rPr>
        <w:t>[Insert School Name]</w:t>
      </w:r>
      <w:r w:rsidRPr="00137A17">
        <w:rPr>
          <w:rFonts w:ascii="Arial" w:eastAsia="Times New Roman" w:hAnsi="Arial" w:cs="Arial"/>
          <w:color w:val="000000"/>
          <w:sz w:val="22"/>
          <w:szCs w:val="22"/>
          <w:highlight w:val="yellow"/>
        </w:rPr>
        <w:t>,</w:t>
      </w:r>
    </w:p>
    <w:p w14:paraId="6D2BF74A" w14:textId="77777777" w:rsidR="009A5ABF" w:rsidRDefault="009A5ABF" w:rsidP="534E441D">
      <w:pPr>
        <w:spacing w:after="160"/>
        <w:rPr>
          <w:rFonts w:ascii="Arial" w:eastAsia="Times New Roman" w:hAnsi="Arial" w:cs="Arial"/>
          <w:color w:val="000000" w:themeColor="text1"/>
          <w:sz w:val="22"/>
          <w:szCs w:val="22"/>
        </w:rPr>
      </w:pPr>
      <w:r w:rsidRPr="009A5ABF">
        <w:rPr>
          <w:rFonts w:ascii="Arial" w:eastAsia="Times New Roman" w:hAnsi="Arial" w:cs="Arial"/>
          <w:color w:val="000000" w:themeColor="text1"/>
          <w:sz w:val="22"/>
          <w:szCs w:val="22"/>
        </w:rPr>
        <w:t xml:space="preserve">Did you know that careers in science, technology, engineering and mathematics (STEM) are growing more than twice as fast as the rest of the job market? You already know how valuable STEM is to your child’s future success . . . but do you know how much fun it can be? </w:t>
      </w:r>
    </w:p>
    <w:p w14:paraId="2DEA91D7" w14:textId="42A0FAD1" w:rsidR="00137A17" w:rsidRPr="00137A17" w:rsidRDefault="009A5ABF" w:rsidP="534E441D">
      <w:pPr>
        <w:spacing w:after="1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Come find out at [Insert PTA Name]’s STEM + Families Propelling Our World program, sponsored by Huntington Ingalls Industries. </w:t>
      </w:r>
      <w:r w:rsidR="00137A17" w:rsidRPr="232FFF8C">
        <w:rPr>
          <w:rFonts w:ascii="Arial" w:eastAsia="Times New Roman" w:hAnsi="Arial" w:cs="Arial"/>
          <w:color w:val="000000" w:themeColor="text1"/>
          <w:sz w:val="22"/>
          <w:szCs w:val="22"/>
        </w:rPr>
        <w:t xml:space="preserve">Your family will have </w:t>
      </w:r>
      <w:r w:rsidR="34CF3D4B" w:rsidRPr="232FFF8C">
        <w:rPr>
          <w:rFonts w:ascii="Arial" w:eastAsia="Times New Roman" w:hAnsi="Arial" w:cs="Arial"/>
          <w:color w:val="000000" w:themeColor="text1"/>
          <w:sz w:val="22"/>
          <w:szCs w:val="22"/>
        </w:rPr>
        <w:t xml:space="preserve">the </w:t>
      </w:r>
      <w:r w:rsidR="00137A17" w:rsidRPr="232FFF8C">
        <w:rPr>
          <w:rFonts w:ascii="Arial" w:eastAsia="Times New Roman" w:hAnsi="Arial" w:cs="Arial"/>
          <w:color w:val="000000" w:themeColor="text1"/>
          <w:sz w:val="22"/>
          <w:szCs w:val="22"/>
        </w:rPr>
        <w:t>opportunity to explore STEM through real-life design challenges.</w:t>
      </w:r>
      <w:r w:rsidR="65F78011" w:rsidRPr="232FFF8C">
        <w:rPr>
          <w:rFonts w:ascii="Arial" w:eastAsia="Times New Roman" w:hAnsi="Arial" w:cs="Arial"/>
          <w:color w:val="000000" w:themeColor="text1"/>
          <w:sz w:val="22"/>
          <w:szCs w:val="22"/>
        </w:rPr>
        <w:t xml:space="preserve"> You’ll e</w:t>
      </w:r>
      <w:r w:rsidR="00137A17" w:rsidRPr="232FFF8C">
        <w:rPr>
          <w:rFonts w:ascii="Arial" w:eastAsia="Times New Roman" w:hAnsi="Arial" w:cs="Arial"/>
          <w:color w:val="000000" w:themeColor="text1"/>
          <w:sz w:val="22"/>
          <w:szCs w:val="22"/>
        </w:rPr>
        <w:t>ngage in activities like building a bridge and saving a stranded passenger</w:t>
      </w:r>
      <w:r w:rsidR="7028F65B" w:rsidRPr="232FFF8C">
        <w:rPr>
          <w:rFonts w:ascii="Arial" w:eastAsia="Times New Roman" w:hAnsi="Arial" w:cs="Arial"/>
          <w:color w:val="000000" w:themeColor="text1"/>
          <w:sz w:val="22"/>
          <w:szCs w:val="22"/>
        </w:rPr>
        <w:t>,</w:t>
      </w:r>
      <w:r w:rsidR="00137A17" w:rsidRPr="232FFF8C">
        <w:rPr>
          <w:rFonts w:ascii="Arial" w:eastAsia="Times New Roman" w:hAnsi="Arial" w:cs="Arial"/>
          <w:color w:val="000000" w:themeColor="text1"/>
          <w:sz w:val="22"/>
          <w:szCs w:val="22"/>
        </w:rPr>
        <w:t xml:space="preserve"> </w:t>
      </w:r>
      <w:r w:rsidR="37D58675" w:rsidRPr="232FFF8C">
        <w:rPr>
          <w:rFonts w:ascii="Arial" w:eastAsia="Times New Roman" w:hAnsi="Arial" w:cs="Arial"/>
          <w:color w:val="000000" w:themeColor="text1"/>
          <w:sz w:val="22"/>
          <w:szCs w:val="22"/>
        </w:rPr>
        <w:t>while learning</w:t>
      </w:r>
      <w:r w:rsidR="00137A17" w:rsidRPr="232FFF8C">
        <w:rPr>
          <w:rFonts w:ascii="Arial" w:eastAsia="Times New Roman" w:hAnsi="Arial" w:cs="Arial"/>
          <w:color w:val="000000" w:themeColor="text1"/>
          <w:sz w:val="22"/>
          <w:szCs w:val="22"/>
        </w:rPr>
        <w:t xml:space="preserve"> about different </w:t>
      </w:r>
      <w:r w:rsidR="21480BA7" w:rsidRPr="232FFF8C">
        <w:rPr>
          <w:rFonts w:ascii="Arial" w:eastAsia="Times New Roman" w:hAnsi="Arial" w:cs="Arial"/>
          <w:color w:val="000000" w:themeColor="text1"/>
          <w:sz w:val="22"/>
          <w:szCs w:val="22"/>
        </w:rPr>
        <w:t xml:space="preserve">STEM </w:t>
      </w:r>
      <w:r w:rsidR="00137A17" w:rsidRPr="232FFF8C">
        <w:rPr>
          <w:rFonts w:ascii="Arial" w:eastAsia="Times New Roman" w:hAnsi="Arial" w:cs="Arial"/>
          <w:color w:val="000000" w:themeColor="text1"/>
          <w:sz w:val="22"/>
          <w:szCs w:val="22"/>
        </w:rPr>
        <w:t>careers related to these activities! </w:t>
      </w:r>
    </w:p>
    <w:p w14:paraId="12D68C88" w14:textId="2AE2EC7F" w:rsidR="00137A17" w:rsidRPr="00137A17" w:rsidRDefault="00137A17" w:rsidP="00137A17">
      <w:pPr>
        <w:spacing w:after="160"/>
        <w:rPr>
          <w:rFonts w:ascii="Times New Roman" w:eastAsia="Times New Roman" w:hAnsi="Times New Roman" w:cs="Times New Roman"/>
        </w:rPr>
      </w:pPr>
      <w:r w:rsidRPr="534E441D">
        <w:rPr>
          <w:rFonts w:ascii="Arial" w:eastAsia="Times New Roman" w:hAnsi="Arial" w:cs="Arial"/>
          <w:color w:val="000000" w:themeColor="text1"/>
          <w:sz w:val="22"/>
          <w:szCs w:val="22"/>
        </w:rPr>
        <w:t>Our live virtual event will be held at</w:t>
      </w:r>
      <w:r w:rsidRPr="534E441D">
        <w:rPr>
          <w:rFonts w:ascii="Arial" w:eastAsia="Times New Roman" w:hAnsi="Arial" w:cs="Arial"/>
          <w:b/>
          <w:bCs/>
          <w:color w:val="000000" w:themeColor="text1"/>
          <w:sz w:val="22"/>
          <w:szCs w:val="22"/>
        </w:rPr>
        <w:t xml:space="preserve"> [</w:t>
      </w:r>
      <w:r w:rsidRPr="534E441D">
        <w:rPr>
          <w:rFonts w:ascii="Arial" w:eastAsia="Times New Roman" w:hAnsi="Arial" w:cs="Arial"/>
          <w:b/>
          <w:bCs/>
          <w:color w:val="000000" w:themeColor="text1"/>
          <w:sz w:val="22"/>
          <w:szCs w:val="22"/>
          <w:highlight w:val="yellow"/>
        </w:rPr>
        <w:t>Insert Time</w:t>
      </w:r>
      <w:r w:rsidRPr="534E441D">
        <w:rPr>
          <w:rFonts w:ascii="Arial" w:eastAsia="Times New Roman" w:hAnsi="Arial" w:cs="Arial"/>
          <w:b/>
          <w:bCs/>
          <w:color w:val="000000" w:themeColor="text1"/>
          <w:sz w:val="22"/>
          <w:szCs w:val="22"/>
        </w:rPr>
        <w:t xml:space="preserve">] </w:t>
      </w:r>
      <w:r w:rsidRPr="534E441D">
        <w:rPr>
          <w:rFonts w:ascii="Arial" w:eastAsia="Times New Roman" w:hAnsi="Arial" w:cs="Arial"/>
          <w:color w:val="000000" w:themeColor="text1"/>
          <w:sz w:val="22"/>
          <w:szCs w:val="22"/>
        </w:rPr>
        <w:t xml:space="preserve">on </w:t>
      </w:r>
      <w:r w:rsidRPr="534E441D">
        <w:rPr>
          <w:rFonts w:ascii="Arial" w:eastAsia="Times New Roman" w:hAnsi="Arial" w:cs="Arial"/>
          <w:b/>
          <w:bCs/>
          <w:color w:val="000000" w:themeColor="text1"/>
          <w:sz w:val="22"/>
          <w:szCs w:val="22"/>
        </w:rPr>
        <w:t>[</w:t>
      </w:r>
      <w:r w:rsidRPr="534E441D">
        <w:rPr>
          <w:rFonts w:ascii="Arial" w:eastAsia="Times New Roman" w:hAnsi="Arial" w:cs="Arial"/>
          <w:b/>
          <w:bCs/>
          <w:color w:val="000000" w:themeColor="text1"/>
          <w:sz w:val="22"/>
          <w:szCs w:val="22"/>
          <w:highlight w:val="yellow"/>
        </w:rPr>
        <w:t>Insert Date</w:t>
      </w:r>
      <w:r w:rsidRPr="534E441D">
        <w:rPr>
          <w:rFonts w:ascii="Arial" w:eastAsia="Times New Roman" w:hAnsi="Arial" w:cs="Arial"/>
          <w:b/>
          <w:bCs/>
          <w:color w:val="000000" w:themeColor="text1"/>
          <w:sz w:val="22"/>
          <w:szCs w:val="22"/>
        </w:rPr>
        <w:t>]</w:t>
      </w:r>
      <w:r w:rsidRPr="534E441D">
        <w:rPr>
          <w:rFonts w:ascii="Arial" w:eastAsia="Times New Roman" w:hAnsi="Arial" w:cs="Arial"/>
          <w:color w:val="000000" w:themeColor="text1"/>
          <w:sz w:val="22"/>
          <w:szCs w:val="22"/>
        </w:rPr>
        <w:t>.</w:t>
      </w:r>
      <w:r w:rsidR="495984C8" w:rsidRPr="534E441D">
        <w:rPr>
          <w:rFonts w:ascii="Arial" w:eastAsia="Times New Roman" w:hAnsi="Arial" w:cs="Arial"/>
          <w:color w:val="000000" w:themeColor="text1"/>
          <w:sz w:val="22"/>
          <w:szCs w:val="22"/>
        </w:rPr>
        <w:t xml:space="preserve"> </w:t>
      </w:r>
      <w:r w:rsidRPr="534E441D">
        <w:rPr>
          <w:rFonts w:ascii="Arial" w:eastAsia="Times New Roman" w:hAnsi="Arial" w:cs="Arial"/>
          <w:color w:val="000000" w:themeColor="text1"/>
          <w:sz w:val="22"/>
          <w:szCs w:val="22"/>
        </w:rPr>
        <w:t xml:space="preserve">Please use this link to register: </w:t>
      </w:r>
      <w:r w:rsidRPr="534E441D">
        <w:rPr>
          <w:rFonts w:ascii="Arial" w:eastAsia="Times New Roman" w:hAnsi="Arial" w:cs="Arial"/>
          <w:b/>
          <w:bCs/>
          <w:color w:val="000000" w:themeColor="text1"/>
          <w:sz w:val="22"/>
          <w:szCs w:val="22"/>
          <w:highlight w:val="yellow"/>
        </w:rPr>
        <w:t>[Insert Registration Link]</w:t>
      </w:r>
      <w:r w:rsidRPr="534E441D">
        <w:rPr>
          <w:rFonts w:ascii="Arial" w:eastAsia="Times New Roman" w:hAnsi="Arial" w:cs="Arial"/>
          <w:color w:val="000000" w:themeColor="text1"/>
          <w:sz w:val="22"/>
          <w:szCs w:val="22"/>
        </w:rPr>
        <w:t>! </w:t>
      </w:r>
    </w:p>
    <w:p w14:paraId="0DE6F2EB" w14:textId="77777777" w:rsidR="00052A59" w:rsidRDefault="00137A17" w:rsidP="00137A17">
      <w:pPr>
        <w:spacing w:after="160"/>
        <w:rPr>
          <w:rFonts w:ascii="Arial" w:eastAsia="Times New Roman" w:hAnsi="Arial" w:cs="Arial"/>
          <w:color w:val="000000" w:themeColor="text1"/>
          <w:sz w:val="22"/>
          <w:szCs w:val="22"/>
        </w:rPr>
      </w:pPr>
      <w:r w:rsidRPr="534E441D">
        <w:rPr>
          <w:rFonts w:ascii="Arial" w:eastAsia="Times New Roman" w:hAnsi="Arial" w:cs="Arial"/>
          <w:color w:val="000000" w:themeColor="text1"/>
          <w:sz w:val="22"/>
          <w:szCs w:val="22"/>
        </w:rPr>
        <w:t>Research shows that family engagement</w:t>
      </w:r>
      <w:r w:rsidRPr="534E441D">
        <w:rPr>
          <w:rFonts w:ascii="Arial" w:eastAsia="Times New Roman" w:hAnsi="Arial" w:cs="Arial"/>
          <w:b/>
          <w:bCs/>
          <w:color w:val="2F5496" w:themeColor="accent1" w:themeShade="BF"/>
          <w:sz w:val="22"/>
          <w:szCs w:val="22"/>
        </w:rPr>
        <w:t xml:space="preserve"> </w:t>
      </w:r>
      <w:r w:rsidRPr="534E441D">
        <w:rPr>
          <w:rFonts w:ascii="Arial" w:eastAsia="Times New Roman" w:hAnsi="Arial" w:cs="Arial"/>
          <w:color w:val="000000" w:themeColor="text1"/>
          <w:sz w:val="22"/>
          <w:szCs w:val="22"/>
        </w:rPr>
        <w:t>leads to greater student success.</w:t>
      </w:r>
      <w:r w:rsidR="0551B813" w:rsidRPr="534E441D">
        <w:rPr>
          <w:rFonts w:ascii="Arial" w:eastAsia="Times New Roman" w:hAnsi="Arial" w:cs="Arial"/>
          <w:color w:val="000000" w:themeColor="text1"/>
          <w:sz w:val="22"/>
          <w:szCs w:val="22"/>
        </w:rPr>
        <w:t xml:space="preserve"> </w:t>
      </w:r>
      <w:r w:rsidR="00052A59" w:rsidRPr="00052A59">
        <w:rPr>
          <w:rFonts w:ascii="Arial" w:eastAsia="Times New Roman" w:hAnsi="Arial" w:cs="Arial"/>
          <w:color w:val="000000" w:themeColor="text1"/>
          <w:sz w:val="22"/>
          <w:szCs w:val="22"/>
        </w:rPr>
        <w:t xml:space="preserve">[Insert PTA Name] is excited to offer our school community the STEM + Families Propelling Our World program. We would love for you and your family to join us for family-friendly fun! </w:t>
      </w:r>
    </w:p>
    <w:p w14:paraId="0353FBC5" w14:textId="1D061882" w:rsidR="00137A17" w:rsidRPr="00137A17" w:rsidRDefault="00137A17" w:rsidP="00137A17">
      <w:pPr>
        <w:spacing w:after="160"/>
        <w:rPr>
          <w:rFonts w:ascii="Times New Roman" w:eastAsia="Times New Roman" w:hAnsi="Times New Roman" w:cs="Times New Roman"/>
        </w:rPr>
      </w:pPr>
      <w:r w:rsidRPr="00137A17">
        <w:rPr>
          <w:rFonts w:ascii="Arial" w:eastAsia="Times New Roman" w:hAnsi="Arial" w:cs="Arial"/>
          <w:color w:val="000000"/>
          <w:sz w:val="22"/>
          <w:szCs w:val="22"/>
        </w:rPr>
        <w:t xml:space="preserve">Feel free to contact </w:t>
      </w:r>
      <w:r w:rsidRPr="00137A17">
        <w:rPr>
          <w:rFonts w:ascii="Arial" w:eastAsia="Times New Roman" w:hAnsi="Arial" w:cs="Arial"/>
          <w:b/>
          <w:bCs/>
          <w:color w:val="000000"/>
          <w:sz w:val="22"/>
          <w:szCs w:val="22"/>
          <w:highlight w:val="yellow"/>
        </w:rPr>
        <w:t>[Insert PTA Contact Person’s Name]</w:t>
      </w:r>
      <w:r w:rsidRPr="00137A17">
        <w:rPr>
          <w:rFonts w:ascii="Arial" w:eastAsia="Times New Roman" w:hAnsi="Arial" w:cs="Arial"/>
          <w:b/>
          <w:bCs/>
          <w:color w:val="000000"/>
          <w:sz w:val="22"/>
          <w:szCs w:val="22"/>
        </w:rPr>
        <w:t xml:space="preserve"> </w:t>
      </w:r>
      <w:r w:rsidRPr="00137A17">
        <w:rPr>
          <w:rFonts w:ascii="Arial" w:eastAsia="Times New Roman" w:hAnsi="Arial" w:cs="Arial"/>
          <w:color w:val="000000"/>
          <w:sz w:val="22"/>
          <w:szCs w:val="22"/>
        </w:rPr>
        <w:t>if you have any questions about the event</w:t>
      </w:r>
      <w:r w:rsidR="00B1132C">
        <w:rPr>
          <w:rFonts w:ascii="Arial" w:eastAsia="Times New Roman" w:hAnsi="Arial" w:cs="Arial"/>
          <w:color w:val="000000"/>
          <w:sz w:val="22"/>
          <w:szCs w:val="22"/>
        </w:rPr>
        <w:t>.</w:t>
      </w:r>
    </w:p>
    <w:p w14:paraId="1E23364E" w14:textId="77777777" w:rsidR="00137A17" w:rsidRPr="00137A17" w:rsidRDefault="00137A17" w:rsidP="00137A17">
      <w:pPr>
        <w:spacing w:after="160"/>
        <w:rPr>
          <w:rFonts w:ascii="Times New Roman" w:eastAsia="Times New Roman" w:hAnsi="Times New Roman" w:cs="Times New Roman"/>
        </w:rPr>
      </w:pPr>
      <w:r w:rsidRPr="00137A17">
        <w:rPr>
          <w:rFonts w:ascii="Arial" w:eastAsia="Times New Roman" w:hAnsi="Arial" w:cs="Arial"/>
          <w:color w:val="000000"/>
          <w:sz w:val="22"/>
          <w:szCs w:val="22"/>
        </w:rPr>
        <w:t>Best wishes, </w:t>
      </w:r>
    </w:p>
    <w:p w14:paraId="47E710A6" w14:textId="77777777" w:rsidR="00137A17" w:rsidRPr="00137A17" w:rsidRDefault="00137A17" w:rsidP="232FFF8C">
      <w:pPr>
        <w:spacing w:after="160"/>
        <w:rPr>
          <w:rFonts w:ascii="Times New Roman" w:eastAsia="Times New Roman" w:hAnsi="Times New Roman" w:cs="Times New Roman"/>
          <w:b/>
          <w:bCs/>
        </w:rPr>
      </w:pPr>
      <w:r w:rsidRPr="232FFF8C">
        <w:rPr>
          <w:rFonts w:ascii="Arial" w:eastAsia="Times New Roman" w:hAnsi="Arial" w:cs="Arial"/>
          <w:b/>
          <w:bCs/>
          <w:color w:val="000000"/>
          <w:sz w:val="22"/>
          <w:szCs w:val="22"/>
          <w:shd w:val="clear" w:color="auto" w:fill="FFFF00"/>
        </w:rPr>
        <w:t>[Insert PTA President’s Name]</w:t>
      </w:r>
    </w:p>
    <w:p w14:paraId="067680A2" w14:textId="77777777" w:rsidR="00137A17" w:rsidRPr="00137A17" w:rsidRDefault="00137A17" w:rsidP="00137A17">
      <w:pPr>
        <w:spacing w:after="160"/>
        <w:rPr>
          <w:rFonts w:ascii="Times New Roman" w:eastAsia="Times New Roman" w:hAnsi="Times New Roman" w:cs="Times New Roman"/>
        </w:rPr>
      </w:pPr>
      <w:r w:rsidRPr="00137A17">
        <w:rPr>
          <w:rFonts w:ascii="Arial" w:eastAsia="Times New Roman" w:hAnsi="Arial" w:cs="Arial"/>
          <w:color w:val="000000"/>
          <w:sz w:val="22"/>
          <w:szCs w:val="22"/>
        </w:rPr>
        <w:t>PTA President</w:t>
      </w:r>
    </w:p>
    <w:p w14:paraId="188EE44A" w14:textId="77777777" w:rsidR="00F66DFD" w:rsidRDefault="00F66DFD" w:rsidP="00F66DFD">
      <w:pPr>
        <w:rPr>
          <w:rFonts w:ascii="Arial" w:eastAsia="Times New Roman" w:hAnsi="Arial" w:cs="Arial"/>
          <w:color w:val="000000"/>
          <w:sz w:val="22"/>
          <w:szCs w:val="22"/>
        </w:rPr>
      </w:pPr>
    </w:p>
    <w:sectPr w:rsidR="00F66DFD" w:rsidSect="0007645B">
      <w:headerReference w:type="default" r:id="rId10"/>
      <w:footerReference w:type="even" r:id="rId11"/>
      <w:footerReference w:type="default" r:id="rId12"/>
      <w:pgSz w:w="12240" w:h="15840"/>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6902" w14:textId="77777777" w:rsidR="00495059" w:rsidRDefault="00495059" w:rsidP="0007645B">
      <w:r>
        <w:separator/>
      </w:r>
    </w:p>
  </w:endnote>
  <w:endnote w:type="continuationSeparator" w:id="0">
    <w:p w14:paraId="6D0281A9" w14:textId="77777777" w:rsidR="00495059" w:rsidRDefault="00495059" w:rsidP="0007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417474"/>
      <w:docPartObj>
        <w:docPartGallery w:val="Page Numbers (Bottom of Page)"/>
        <w:docPartUnique/>
      </w:docPartObj>
    </w:sdtPr>
    <w:sdtEndPr>
      <w:rPr>
        <w:rStyle w:val="PageNumber"/>
      </w:rPr>
    </w:sdtEndPr>
    <w:sdtContent>
      <w:p w14:paraId="6013C8D6" w14:textId="15AE2056" w:rsidR="0007645B" w:rsidRDefault="0007645B" w:rsidP="0007645B">
        <w:pPr>
          <w:pStyle w:val="Footer"/>
          <w:framePr w:h="1556" w:hRule="exact" w:wrap="none" w:vAnchor="text" w:hAnchor="margin" w:xAlign="center"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CE9C9" w14:textId="150A8816" w:rsidR="0007645B" w:rsidRDefault="0007645B">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50C8B5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74E5" w14:textId="77777777" w:rsidR="00495059" w:rsidRDefault="00495059" w:rsidP="0007645B">
      <w:r>
        <w:separator/>
      </w:r>
    </w:p>
  </w:footnote>
  <w:footnote w:type="continuationSeparator" w:id="0">
    <w:p w14:paraId="2755F4AE" w14:textId="77777777" w:rsidR="00495059" w:rsidRDefault="00495059" w:rsidP="0007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FA6" w14:textId="6ABC3AA3" w:rsidR="0007645B" w:rsidRDefault="0007645B">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9145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651E4"/>
    <w:multiLevelType w:val="multilevel"/>
    <w:tmpl w:val="9D2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39672D"/>
    <w:multiLevelType w:val="multilevel"/>
    <w:tmpl w:val="DD4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46E0B"/>
    <w:multiLevelType w:val="multilevel"/>
    <w:tmpl w:val="CC0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111D3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24EAF"/>
    <w:multiLevelType w:val="multilevel"/>
    <w:tmpl w:val="92C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902D94"/>
    <w:multiLevelType w:val="multilevel"/>
    <w:tmpl w:val="6BA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638DB"/>
    <w:multiLevelType w:val="multilevel"/>
    <w:tmpl w:val="EAB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B175C1"/>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E5B43"/>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96E40"/>
    <w:multiLevelType w:val="multilevel"/>
    <w:tmpl w:val="B37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C24DF4"/>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35C8D"/>
    <w:multiLevelType w:val="multilevel"/>
    <w:tmpl w:val="BBC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436D74"/>
    <w:multiLevelType w:val="multilevel"/>
    <w:tmpl w:val="A10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25B7A"/>
    <w:multiLevelType w:val="hybridMultilevel"/>
    <w:tmpl w:val="2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53782"/>
    <w:multiLevelType w:val="multilevel"/>
    <w:tmpl w:val="5E0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7"/>
  </w:num>
  <w:num w:numId="4">
    <w:abstractNumId w:val="18"/>
  </w:num>
  <w:num w:numId="5">
    <w:abstractNumId w:val="12"/>
  </w:num>
  <w:num w:numId="6">
    <w:abstractNumId w:val="8"/>
  </w:num>
  <w:num w:numId="7">
    <w:abstractNumId w:val="1"/>
  </w:num>
  <w:num w:numId="8">
    <w:abstractNumId w:val="14"/>
  </w:num>
  <w:num w:numId="9">
    <w:abstractNumId w:val="25"/>
  </w:num>
  <w:num w:numId="10">
    <w:abstractNumId w:val="13"/>
  </w:num>
  <w:num w:numId="11">
    <w:abstractNumId w:val="26"/>
  </w:num>
  <w:num w:numId="12">
    <w:abstractNumId w:val="10"/>
  </w:num>
  <w:num w:numId="13">
    <w:abstractNumId w:val="9"/>
  </w:num>
  <w:num w:numId="14">
    <w:abstractNumId w:val="24"/>
  </w:num>
  <w:num w:numId="15">
    <w:abstractNumId w:val="17"/>
  </w:num>
  <w:num w:numId="16">
    <w:abstractNumId w:val="23"/>
  </w:num>
  <w:num w:numId="17">
    <w:abstractNumId w:val="2"/>
  </w:num>
  <w:num w:numId="18">
    <w:abstractNumId w:val="0"/>
  </w:num>
  <w:num w:numId="19">
    <w:abstractNumId w:val="3"/>
  </w:num>
  <w:num w:numId="20">
    <w:abstractNumId w:val="19"/>
  </w:num>
  <w:num w:numId="21">
    <w:abstractNumId w:val="6"/>
  </w:num>
  <w:num w:numId="22">
    <w:abstractNumId w:val="20"/>
  </w:num>
  <w:num w:numId="23">
    <w:abstractNumId w:val="22"/>
  </w:num>
  <w:num w:numId="24">
    <w:abstractNumId w:val="15"/>
  </w:num>
  <w:num w:numId="25">
    <w:abstractNumId w:val="5"/>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469E1"/>
    <w:rsid w:val="00052A59"/>
    <w:rsid w:val="000546C4"/>
    <w:rsid w:val="00072003"/>
    <w:rsid w:val="0007645B"/>
    <w:rsid w:val="001356B7"/>
    <w:rsid w:val="00137A17"/>
    <w:rsid w:val="001510A9"/>
    <w:rsid w:val="001A0F12"/>
    <w:rsid w:val="001A20DE"/>
    <w:rsid w:val="002E01E0"/>
    <w:rsid w:val="00324C1F"/>
    <w:rsid w:val="0033540D"/>
    <w:rsid w:val="00346272"/>
    <w:rsid w:val="004451D1"/>
    <w:rsid w:val="00456B1F"/>
    <w:rsid w:val="00461468"/>
    <w:rsid w:val="00495059"/>
    <w:rsid w:val="005D10E3"/>
    <w:rsid w:val="005D43AD"/>
    <w:rsid w:val="006C2BED"/>
    <w:rsid w:val="007424AE"/>
    <w:rsid w:val="0076656A"/>
    <w:rsid w:val="007703F4"/>
    <w:rsid w:val="007E6354"/>
    <w:rsid w:val="007F5736"/>
    <w:rsid w:val="00901D30"/>
    <w:rsid w:val="00930427"/>
    <w:rsid w:val="0094643B"/>
    <w:rsid w:val="009978B7"/>
    <w:rsid w:val="009A5ABF"/>
    <w:rsid w:val="00A13EE3"/>
    <w:rsid w:val="00A21409"/>
    <w:rsid w:val="00B1132C"/>
    <w:rsid w:val="00BC291A"/>
    <w:rsid w:val="00C24665"/>
    <w:rsid w:val="00CC3FEE"/>
    <w:rsid w:val="00DF4FFD"/>
    <w:rsid w:val="00E01F42"/>
    <w:rsid w:val="00E11B40"/>
    <w:rsid w:val="00E51E84"/>
    <w:rsid w:val="00E72143"/>
    <w:rsid w:val="00EB64F4"/>
    <w:rsid w:val="00ED50F1"/>
    <w:rsid w:val="00F66DFD"/>
    <w:rsid w:val="00FA0EF3"/>
    <w:rsid w:val="00FC286D"/>
    <w:rsid w:val="00FF4C8B"/>
    <w:rsid w:val="048BF352"/>
    <w:rsid w:val="0551B813"/>
    <w:rsid w:val="21480BA7"/>
    <w:rsid w:val="232FFF8C"/>
    <w:rsid w:val="34CF3D4B"/>
    <w:rsid w:val="37D58675"/>
    <w:rsid w:val="399C6F4E"/>
    <w:rsid w:val="43E02DC1"/>
    <w:rsid w:val="466CD60D"/>
    <w:rsid w:val="495984C8"/>
    <w:rsid w:val="534E441D"/>
    <w:rsid w:val="65F78011"/>
    <w:rsid w:val="7028F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7A1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customStyle="1" w:styleId="apple-tab-span">
    <w:name w:val="apple-tab-span"/>
    <w:basedOn w:val="DefaultParagraphFont"/>
    <w:rsid w:val="00F66DFD"/>
  </w:style>
  <w:style w:type="character" w:customStyle="1" w:styleId="Heading1Char">
    <w:name w:val="Heading 1 Char"/>
    <w:basedOn w:val="DefaultParagraphFont"/>
    <w:link w:val="Heading1"/>
    <w:uiPriority w:val="9"/>
    <w:rsid w:val="00137A1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208952595">
      <w:bodyDiv w:val="1"/>
      <w:marLeft w:val="0"/>
      <w:marRight w:val="0"/>
      <w:marTop w:val="0"/>
      <w:marBottom w:val="0"/>
      <w:divBdr>
        <w:top w:val="none" w:sz="0" w:space="0" w:color="auto"/>
        <w:left w:val="none" w:sz="0" w:space="0" w:color="auto"/>
        <w:bottom w:val="none" w:sz="0" w:space="0" w:color="auto"/>
        <w:right w:val="none" w:sz="0" w:space="0" w:color="auto"/>
      </w:divBdr>
    </w:div>
    <w:div w:id="1116018734">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66E82-7A43-4555-888C-C65BCFCBA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Rowena Madavaram</cp:lastModifiedBy>
  <cp:revision>3</cp:revision>
  <dcterms:created xsi:type="dcterms:W3CDTF">2021-08-09T18:44:00Z</dcterms:created>
  <dcterms:modified xsi:type="dcterms:W3CDTF">2021-08-09T19:10:00Z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