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666F" w14:textId="77777777" w:rsidR="005461B2" w:rsidRDefault="00A72501">
      <w:pPr>
        <w:spacing w:before="100"/>
        <w:ind w:left="100"/>
      </w:pPr>
      <w:r>
        <w:pict w14:anchorId="012B23E4">
          <v:group id="_x0000_s1027" style="position:absolute;left:0;text-align:left;margin-left:1in;margin-top:114.65pt;width:469.5pt;height:0;z-index:-251658240;mso-position-horizontal-relative:page" coordorigin="1440,2293" coordsize="9390,0">
            <v:shape id="_x0000_s1028" style="position:absolute;left:1440;top:2293;width:9390;height:0" coordorigin="1440,2293" coordsize="9390,0" path="m1440,2293r9390,e" filled="f" strokecolor="#ec7c30" strokeweight=".5pt">
              <v:path arrowok="t"/>
            </v:shape>
            <w10:wrap anchorx="page"/>
          </v:group>
        </w:pict>
      </w:r>
      <w:r>
        <w:pict w14:anchorId="6F0C8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0.5pt">
            <v:imagedata r:id="rId5" o:title=""/>
          </v:shape>
        </w:pict>
      </w:r>
    </w:p>
    <w:p w14:paraId="4BE19554" w14:textId="77777777" w:rsidR="005461B2" w:rsidRDefault="005461B2">
      <w:pPr>
        <w:spacing w:before="3" w:line="240" w:lineRule="exact"/>
        <w:rPr>
          <w:sz w:val="24"/>
          <w:szCs w:val="24"/>
        </w:rPr>
      </w:pPr>
    </w:p>
    <w:p w14:paraId="282A8BA9" w14:textId="77777777" w:rsidR="005461B2" w:rsidRDefault="00A72501">
      <w:pPr>
        <w:spacing w:before="23"/>
        <w:ind w:left="4281" w:right="428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1F4E79"/>
          <w:w w:val="99"/>
          <w:sz w:val="28"/>
          <w:szCs w:val="28"/>
        </w:rPr>
        <w:t>Events</w:t>
      </w:r>
    </w:p>
    <w:p w14:paraId="033CAB90" w14:textId="77777777" w:rsidR="005461B2" w:rsidRDefault="005461B2">
      <w:pPr>
        <w:spacing w:before="2" w:line="180" w:lineRule="exact"/>
        <w:rPr>
          <w:sz w:val="18"/>
          <w:szCs w:val="18"/>
        </w:rPr>
      </w:pPr>
    </w:p>
    <w:p w14:paraId="498E6CA2" w14:textId="77777777" w:rsidR="005461B2" w:rsidRDefault="00A72501">
      <w:pPr>
        <w:ind w:left="1424" w:right="143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List of organizations with STEM events throughout the country. Check out our </w:t>
      </w:r>
      <w:r>
        <w:rPr>
          <w:rFonts w:ascii="Arial" w:eastAsia="Arial" w:hAnsi="Arial" w:cs="Arial"/>
          <w:b/>
          <w:sz w:val="24"/>
          <w:szCs w:val="24"/>
        </w:rPr>
        <w:t xml:space="preserve">State Resources </w:t>
      </w:r>
      <w:r>
        <w:rPr>
          <w:rFonts w:ascii="Arial" w:eastAsia="Arial" w:hAnsi="Arial" w:cs="Arial"/>
          <w:sz w:val="24"/>
          <w:szCs w:val="24"/>
        </w:rPr>
        <w:t>for local events in your state!</w:t>
      </w:r>
    </w:p>
    <w:p w14:paraId="77EA5AF7" w14:textId="77777777" w:rsidR="005461B2" w:rsidRDefault="005461B2">
      <w:pPr>
        <w:spacing w:before="5" w:line="280" w:lineRule="exact"/>
        <w:rPr>
          <w:sz w:val="28"/>
          <w:szCs w:val="28"/>
        </w:rPr>
      </w:pPr>
    </w:p>
    <w:p w14:paraId="74B0BDF2" w14:textId="77777777" w:rsidR="005461B2" w:rsidRDefault="00A72501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Discover-E</w:t>
      </w:r>
    </w:p>
    <w:p w14:paraId="3B73F5CF" w14:textId="77777777" w:rsidR="005461B2" w:rsidRDefault="00A72501">
      <w:pPr>
        <w:ind w:left="100" w:right="3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Ages 5+ Activities searchable by type, topic, age and duration. </w:t>
      </w:r>
      <w:hyperlink r:id="rId6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http://www.discovere.org/</w:t>
        </w:r>
      </w:hyperlink>
    </w:p>
    <w:p w14:paraId="6AA9DAA4" w14:textId="77777777" w:rsidR="005461B2" w:rsidRDefault="005461B2">
      <w:pPr>
        <w:spacing w:before="5" w:line="280" w:lineRule="exact"/>
        <w:rPr>
          <w:sz w:val="28"/>
          <w:szCs w:val="28"/>
        </w:rPr>
      </w:pPr>
    </w:p>
    <w:p w14:paraId="1135BA9F" w14:textId="77777777" w:rsidR="005461B2" w:rsidRDefault="00A72501">
      <w:pPr>
        <w:spacing w:before="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Maker Camp Project Paths</w:t>
      </w:r>
    </w:p>
    <w:p w14:paraId="55450E99" w14:textId="77777777" w:rsidR="005461B2" w:rsidRDefault="00A72501">
      <w:pPr>
        <w:spacing w:before="4"/>
        <w:ind w:left="100" w:right="16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Ages 6+ Printable activities, online community and events from MAKE magazine </w:t>
      </w:r>
      <w:hyperlink r:id="rId7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http://makercamp.com/project-paths/</w:t>
        </w:r>
      </w:hyperlink>
    </w:p>
    <w:p w14:paraId="554DDD32" w14:textId="77777777" w:rsidR="005461B2" w:rsidRDefault="005461B2">
      <w:pPr>
        <w:spacing w:line="200" w:lineRule="exact"/>
      </w:pPr>
    </w:p>
    <w:p w14:paraId="272BAA4C" w14:textId="77777777" w:rsidR="005461B2" w:rsidRDefault="005461B2">
      <w:pPr>
        <w:spacing w:before="9" w:line="240" w:lineRule="exact"/>
        <w:rPr>
          <w:sz w:val="24"/>
          <w:szCs w:val="24"/>
        </w:rPr>
      </w:pPr>
    </w:p>
    <w:p w14:paraId="5130E4FF" w14:textId="77777777" w:rsidR="005461B2" w:rsidRDefault="00A72501">
      <w:pPr>
        <w:spacing w:before="7"/>
        <w:ind w:left="10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C45811"/>
          <w:sz w:val="24"/>
          <w:szCs w:val="24"/>
        </w:rPr>
        <w:t>iDTech</w:t>
      </w:r>
      <w:proofErr w:type="spellEnd"/>
      <w:r>
        <w:rPr>
          <w:rFonts w:ascii="Calibri" w:eastAsia="Calibri" w:hAnsi="Calibri" w:cs="Calibri"/>
          <w:b/>
          <w:color w:val="C45811"/>
          <w:sz w:val="24"/>
          <w:szCs w:val="24"/>
        </w:rPr>
        <w:t xml:space="preserve"> Summer Camps</w:t>
      </w:r>
    </w:p>
    <w:p w14:paraId="5BCDFE1A" w14:textId="77777777" w:rsidR="005461B2" w:rsidRDefault="00A72501">
      <w:pPr>
        <w:ind w:left="100" w:right="3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Ages 6-18: STEM summer camps in various locations </w:t>
      </w:r>
      <w:hyperlink r:id="rId8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https://www.idtech.com/s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tem-summer-camps-resources/</w:t>
        </w:r>
      </w:hyperlink>
    </w:p>
    <w:p w14:paraId="089A01C4" w14:textId="77777777" w:rsidR="005461B2" w:rsidRDefault="005461B2">
      <w:pPr>
        <w:spacing w:line="200" w:lineRule="exact"/>
      </w:pPr>
    </w:p>
    <w:p w14:paraId="17427946" w14:textId="77777777" w:rsidR="005461B2" w:rsidRDefault="005461B2">
      <w:pPr>
        <w:spacing w:before="9" w:line="240" w:lineRule="exact"/>
        <w:rPr>
          <w:sz w:val="24"/>
          <w:szCs w:val="24"/>
        </w:rPr>
      </w:pPr>
    </w:p>
    <w:p w14:paraId="6C332754" w14:textId="77777777" w:rsidR="005461B2" w:rsidRDefault="00A72501">
      <w:pPr>
        <w:spacing w:before="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NASA Students K-8 Current Opportunities</w:t>
      </w:r>
    </w:p>
    <w:p w14:paraId="0178A480" w14:textId="77777777" w:rsidR="005461B2" w:rsidRDefault="00A72501">
      <w:pPr>
        <w:spacing w:line="243" w:lineRule="auto"/>
        <w:ind w:left="100" w:right="23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Ages 5-13. Current STEM events and contests throughout the country </w:t>
      </w:r>
      <w:hyperlink r:id="rId9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https://www.nasa.gov/audience/forstudents/stu-k-8-current-opps.html</w:t>
        </w:r>
      </w:hyperlink>
    </w:p>
    <w:p w14:paraId="0C4B7408" w14:textId="77777777" w:rsidR="005461B2" w:rsidRDefault="005461B2">
      <w:pPr>
        <w:spacing w:line="200" w:lineRule="exact"/>
      </w:pPr>
    </w:p>
    <w:p w14:paraId="45AF0CDB" w14:textId="77777777" w:rsidR="005461B2" w:rsidRDefault="005461B2">
      <w:pPr>
        <w:spacing w:before="5" w:line="240" w:lineRule="exact"/>
        <w:rPr>
          <w:sz w:val="24"/>
          <w:szCs w:val="24"/>
        </w:rPr>
      </w:pPr>
    </w:p>
    <w:p w14:paraId="678D0A81" w14:textId="77777777" w:rsidR="005461B2" w:rsidRDefault="00A72501">
      <w:pPr>
        <w:spacing w:before="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National STEM Video Game Challenge</w:t>
      </w:r>
    </w:p>
    <w:p w14:paraId="28D8F066" w14:textId="77777777" w:rsidR="005461B2" w:rsidRDefault="00A72501">
      <w:pPr>
        <w:ind w:left="100" w:right="11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Ages 10-18. Individual or group competition in video game design a</w:t>
      </w:r>
      <w:r>
        <w:rPr>
          <w:rFonts w:ascii="Calibri" w:eastAsia="Calibri" w:hAnsi="Calibri" w:cs="Calibri"/>
          <w:sz w:val="24"/>
          <w:szCs w:val="24"/>
        </w:rPr>
        <w:t xml:space="preserve">nd development. </w:t>
      </w:r>
      <w:hyperlink r:id="rId10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http://stemchallenge.org/</w:t>
        </w:r>
      </w:hyperlink>
    </w:p>
    <w:p w14:paraId="258B445C" w14:textId="77777777" w:rsidR="005461B2" w:rsidRDefault="005461B2">
      <w:pPr>
        <w:spacing w:line="200" w:lineRule="exact"/>
      </w:pPr>
    </w:p>
    <w:p w14:paraId="6ACA45F3" w14:textId="77777777" w:rsidR="005461B2" w:rsidRDefault="005461B2">
      <w:pPr>
        <w:spacing w:before="9" w:line="240" w:lineRule="exact"/>
        <w:rPr>
          <w:sz w:val="24"/>
          <w:szCs w:val="24"/>
        </w:rPr>
      </w:pPr>
    </w:p>
    <w:p w14:paraId="6CEA74E2" w14:textId="77777777" w:rsidR="005461B2" w:rsidRDefault="00A72501">
      <w:pPr>
        <w:spacing w:before="7"/>
        <w:ind w:left="10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C45811"/>
          <w:sz w:val="24"/>
          <w:szCs w:val="24"/>
        </w:rPr>
        <w:t>Teenlife</w:t>
      </w:r>
      <w:proofErr w:type="spellEnd"/>
      <w:r>
        <w:rPr>
          <w:rFonts w:ascii="Calibri" w:eastAsia="Calibri" w:hAnsi="Calibri" w:cs="Calibri"/>
          <w:b/>
          <w:color w:val="C45811"/>
          <w:sz w:val="24"/>
          <w:szCs w:val="24"/>
        </w:rPr>
        <w:t xml:space="preserve"> STEM Programs for Teens</w:t>
      </w:r>
    </w:p>
    <w:p w14:paraId="7992FACF" w14:textId="77777777" w:rsidR="005461B2" w:rsidRDefault="00A72501">
      <w:pPr>
        <w:ind w:left="100" w:right="40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Ages 12-18 Comprehensive list of STEM summer camps </w:t>
      </w:r>
      <w:hyperlink r:id="rId11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https://www.teenlife.com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/category/stem/</w:t>
        </w:r>
      </w:hyperlink>
    </w:p>
    <w:p w14:paraId="16ACC905" w14:textId="77777777" w:rsidR="005461B2" w:rsidRDefault="005461B2">
      <w:pPr>
        <w:spacing w:line="200" w:lineRule="exact"/>
      </w:pPr>
    </w:p>
    <w:p w14:paraId="7DA874FE" w14:textId="77777777" w:rsidR="005461B2" w:rsidRDefault="005461B2">
      <w:pPr>
        <w:spacing w:before="14" w:line="240" w:lineRule="exact"/>
        <w:rPr>
          <w:sz w:val="24"/>
          <w:szCs w:val="24"/>
        </w:rPr>
      </w:pPr>
    </w:p>
    <w:p w14:paraId="429D2C9C" w14:textId="77777777" w:rsidR="005461B2" w:rsidRDefault="00A72501">
      <w:pPr>
        <w:spacing w:before="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U.S. News STEM Solutions</w:t>
      </w:r>
    </w:p>
    <w:p w14:paraId="22C52BB9" w14:textId="77777777" w:rsidR="005461B2" w:rsidRDefault="00A72501">
      <w:pPr>
        <w:ind w:left="100" w:right="36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Ages 18+ Annual STEM Conference presented by U.S. News </w:t>
      </w:r>
      <w:hyperlink r:id="rId12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http://usnewsstemsolutions.com/</w:t>
        </w:r>
      </w:hyperlink>
    </w:p>
    <w:sectPr w:rsidR="005461B2">
      <w:type w:val="continuous"/>
      <w:pgSz w:w="12240" w:h="15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4780F"/>
    <w:multiLevelType w:val="multilevel"/>
    <w:tmpl w:val="451498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B2"/>
    <w:rsid w:val="005461B2"/>
    <w:rsid w:val="00A7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BAB6B0C"/>
  <w15:docId w15:val="{D524ABE9-DAA0-4DD3-81E2-A3C7B004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tech.com/stem-summer-camps-resourc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kercamp.com/project-paths/" TargetMode="External"/><Relationship Id="rId12" Type="http://schemas.openxmlformats.org/officeDocument/2006/relationships/hyperlink" Target="http://usnewsstemsolutions.com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discovere.org/" TargetMode="External"/><Relationship Id="rId11" Type="http://schemas.openxmlformats.org/officeDocument/2006/relationships/hyperlink" Target="https://www.teenlife.com/category/stem/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hyperlink" Target="http://stemchalleng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sa.gov/audience/forstudents/stu-k-8-current-opp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2" ma:contentTypeDescription="Create a new document." ma:contentTypeScope="" ma:versionID="e9535e51897f49c09a71ecf4d132012b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f4e9b207cf3510611092b9e8bbf62294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8BA0D-8307-427C-8275-5B4AA1A28DC5}"/>
</file>

<file path=customXml/itemProps2.xml><?xml version="1.0" encoding="utf-8"?>
<ds:datastoreItem xmlns:ds="http://schemas.openxmlformats.org/officeDocument/2006/customXml" ds:itemID="{BAAEB592-E67B-442A-B652-D88D7A013E52}"/>
</file>

<file path=customXml/itemProps3.xml><?xml version="1.0" encoding="utf-8"?>
<ds:datastoreItem xmlns:ds="http://schemas.openxmlformats.org/officeDocument/2006/customXml" ds:itemID="{FFC737B6-6214-4F3E-A3D5-0FDAE4A421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 Madavaram</dc:creator>
  <cp:lastModifiedBy>Rowena Madavaram</cp:lastModifiedBy>
  <cp:revision>2</cp:revision>
  <dcterms:created xsi:type="dcterms:W3CDTF">2021-08-04T14:49:00Z</dcterms:created>
  <dcterms:modified xsi:type="dcterms:W3CDTF">2021-08-04T14:49:00Z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