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2F4CA" w14:textId="77777777" w:rsidR="005408FD" w:rsidRDefault="005408FD" w:rsidP="005408FD">
      <w:pPr>
        <w:autoSpaceDE w:val="0"/>
        <w:autoSpaceDN w:val="0"/>
        <w:adjustRightInd w:val="0"/>
        <w:spacing w:before="240"/>
        <w:jc w:val="center"/>
        <w:rPr>
          <w:rFonts w:ascii="Arial" w:eastAsia="Cambria" w:hAnsi="Arial" w:cs="Arial"/>
          <w:b/>
          <w:bCs/>
          <w:color w:val="17365D" w:themeColor="text2" w:themeShade="BF"/>
          <w:sz w:val="24"/>
          <w:szCs w:val="24"/>
          <w:highlight w:val="yellow"/>
        </w:rPr>
      </w:pPr>
    </w:p>
    <w:p w14:paraId="1736339A" w14:textId="6ECD90A5" w:rsidR="005408FD" w:rsidRPr="005408FD" w:rsidRDefault="005408FD" w:rsidP="005408FD">
      <w:pPr>
        <w:autoSpaceDE w:val="0"/>
        <w:autoSpaceDN w:val="0"/>
        <w:adjustRightInd w:val="0"/>
        <w:spacing w:before="240"/>
        <w:jc w:val="center"/>
        <w:rPr>
          <w:rFonts w:ascii="Arial" w:eastAsia="Cambria" w:hAnsi="Arial" w:cs="Arial"/>
          <w:sz w:val="24"/>
          <w:szCs w:val="24"/>
        </w:rPr>
      </w:pPr>
      <w:r w:rsidRPr="005408FD">
        <w:rPr>
          <w:rFonts w:ascii="Arial" w:eastAsia="Cambria" w:hAnsi="Arial" w:cs="Arial"/>
          <w:b/>
          <w:bCs/>
          <w:color w:val="17365D" w:themeColor="text2" w:themeShade="BF"/>
          <w:sz w:val="24"/>
          <w:szCs w:val="24"/>
          <w:highlight w:val="yellow"/>
        </w:rPr>
        <w:t>SAMPLE INVITATION LETTER TO PARENTS</w:t>
      </w:r>
    </w:p>
    <w:p w14:paraId="579138EA" w14:textId="77777777" w:rsidR="005408FD" w:rsidRDefault="005408FD" w:rsidP="005408FD">
      <w:pPr>
        <w:spacing w:after="0"/>
        <w:ind w:left="270"/>
        <w:rPr>
          <w:rFonts w:ascii="Arial" w:eastAsia="Calibri" w:hAnsi="Arial" w:cs="Arial"/>
          <w:sz w:val="24"/>
          <w:szCs w:val="24"/>
        </w:rPr>
      </w:pPr>
    </w:p>
    <w:p w14:paraId="15664E47" w14:textId="71C617F0" w:rsidR="005408FD" w:rsidRPr="005408FD" w:rsidRDefault="005408FD" w:rsidP="005408FD">
      <w:pPr>
        <w:spacing w:after="0"/>
        <w:ind w:left="270"/>
        <w:rPr>
          <w:rFonts w:ascii="Arial" w:eastAsia="Calibri" w:hAnsi="Arial" w:cs="Arial"/>
          <w:sz w:val="24"/>
          <w:szCs w:val="24"/>
        </w:rPr>
      </w:pPr>
      <w:proofErr w:type="gramStart"/>
      <w:r w:rsidRPr="005408FD">
        <w:rPr>
          <w:rFonts w:ascii="Arial" w:eastAsia="Calibri" w:hAnsi="Arial" w:cs="Arial"/>
          <w:sz w:val="24"/>
          <w:szCs w:val="24"/>
        </w:rPr>
        <w:t>Greetings</w:t>
      </w:r>
      <w:proofErr w:type="gramEnd"/>
      <w:r w:rsidRPr="005408FD">
        <w:rPr>
          <w:rFonts w:ascii="Arial" w:eastAsia="Calibri" w:hAnsi="Arial" w:cs="Arial"/>
          <w:sz w:val="24"/>
          <w:szCs w:val="24"/>
        </w:rPr>
        <w:t xml:space="preserve"> parents/guardians of </w:t>
      </w:r>
      <w:r w:rsidRPr="005408FD">
        <w:rPr>
          <w:rFonts w:ascii="Arial" w:eastAsia="Calibri" w:hAnsi="Arial" w:cs="Arial"/>
          <w:sz w:val="24"/>
          <w:szCs w:val="24"/>
          <w:highlight w:val="yellow"/>
        </w:rPr>
        <w:t>[Insert School Name]</w:t>
      </w:r>
      <w:r w:rsidRPr="005408FD">
        <w:rPr>
          <w:rFonts w:ascii="Arial" w:eastAsia="Calibri" w:hAnsi="Arial" w:cs="Arial"/>
          <w:sz w:val="24"/>
          <w:szCs w:val="24"/>
        </w:rPr>
        <w:t>,</w:t>
      </w:r>
    </w:p>
    <w:p w14:paraId="10D5AE2C" w14:textId="77777777" w:rsidR="005408FD" w:rsidRPr="005408FD" w:rsidRDefault="005408FD" w:rsidP="005408FD">
      <w:pPr>
        <w:tabs>
          <w:tab w:val="left" w:pos="2010"/>
        </w:tabs>
        <w:spacing w:after="0"/>
        <w:ind w:left="270"/>
        <w:rPr>
          <w:rFonts w:ascii="Arial" w:eastAsia="Times New Roman" w:hAnsi="Arial" w:cs="Arial"/>
          <w:color w:val="000000"/>
          <w:sz w:val="24"/>
          <w:szCs w:val="24"/>
        </w:rPr>
      </w:pPr>
      <w:r w:rsidRPr="005408FD">
        <w:rPr>
          <w:rFonts w:ascii="Arial" w:eastAsia="Times New Roman" w:hAnsi="Arial" w:cs="Arial"/>
          <w:color w:val="000000"/>
          <w:sz w:val="24"/>
          <w:szCs w:val="24"/>
        </w:rPr>
        <w:tab/>
      </w:r>
    </w:p>
    <w:p w14:paraId="57DC4E6F" w14:textId="77777777" w:rsidR="005408FD" w:rsidRDefault="005408FD" w:rsidP="005408FD">
      <w:pPr>
        <w:spacing w:after="0"/>
        <w:ind w:left="270"/>
        <w:rPr>
          <w:rFonts w:ascii="Arial" w:eastAsia="Times New Roman" w:hAnsi="Arial" w:cs="Arial"/>
          <w:color w:val="000000"/>
          <w:sz w:val="24"/>
          <w:szCs w:val="24"/>
        </w:rPr>
      </w:pPr>
    </w:p>
    <w:p w14:paraId="7087802F" w14:textId="7941440B" w:rsidR="005408FD" w:rsidRPr="005408FD" w:rsidRDefault="005408FD" w:rsidP="005408FD">
      <w:pPr>
        <w:spacing w:after="0"/>
        <w:ind w:left="270"/>
        <w:rPr>
          <w:rFonts w:ascii="Arial" w:eastAsia="Times New Roman" w:hAnsi="Arial" w:cs="Arial"/>
          <w:color w:val="000000"/>
          <w:sz w:val="24"/>
          <w:szCs w:val="24"/>
        </w:rPr>
      </w:pPr>
      <w:r w:rsidRPr="005408FD">
        <w:rPr>
          <w:rFonts w:ascii="Arial" w:eastAsia="Times New Roman" w:hAnsi="Arial" w:cs="Arial"/>
          <w:color w:val="000000"/>
          <w:sz w:val="24"/>
          <w:szCs w:val="24"/>
        </w:rPr>
        <w:t xml:space="preserve">Did you know that careers in science, technology, engineering and mathematics (STEM) are growing more than twice as fast as the rest of the job market? You already know how valuable STEM is to your child’s future success . . . but do you know how much fun it can be? </w:t>
      </w:r>
    </w:p>
    <w:p w14:paraId="194D7FBE" w14:textId="77777777" w:rsidR="005408FD" w:rsidRPr="005408FD" w:rsidRDefault="005408FD" w:rsidP="005408FD">
      <w:pPr>
        <w:spacing w:after="0"/>
        <w:ind w:left="270"/>
        <w:rPr>
          <w:rFonts w:ascii="Arial" w:eastAsia="Times New Roman" w:hAnsi="Arial" w:cs="Arial"/>
          <w:color w:val="000000"/>
          <w:sz w:val="24"/>
          <w:szCs w:val="24"/>
        </w:rPr>
      </w:pPr>
    </w:p>
    <w:p w14:paraId="4D2A4875" w14:textId="23E47058" w:rsidR="005408FD" w:rsidRPr="005408FD" w:rsidRDefault="005408FD" w:rsidP="005408FD">
      <w:pPr>
        <w:spacing w:after="0"/>
        <w:ind w:left="270"/>
        <w:rPr>
          <w:rFonts w:ascii="Arial" w:eastAsia="Times New Roman" w:hAnsi="Arial" w:cs="Arial"/>
          <w:color w:val="000000"/>
          <w:sz w:val="24"/>
          <w:szCs w:val="24"/>
        </w:rPr>
      </w:pPr>
      <w:r w:rsidRPr="005408FD">
        <w:rPr>
          <w:rFonts w:ascii="Arial" w:eastAsia="Times New Roman" w:hAnsi="Arial" w:cs="Arial"/>
          <w:color w:val="000000"/>
          <w:sz w:val="24"/>
          <w:szCs w:val="24"/>
        </w:rPr>
        <w:t xml:space="preserve">Come find out at </w:t>
      </w:r>
      <w:r w:rsidRPr="005408FD">
        <w:rPr>
          <w:rFonts w:ascii="Arial" w:eastAsia="Times New Roman" w:hAnsi="Arial" w:cs="Arial"/>
          <w:color w:val="000000"/>
          <w:sz w:val="24"/>
          <w:szCs w:val="24"/>
          <w:highlight w:val="yellow"/>
        </w:rPr>
        <w:t>[Insert PTA Name]’</w:t>
      </w:r>
      <w:r w:rsidRPr="005408FD">
        <w:rPr>
          <w:rFonts w:ascii="Arial" w:eastAsia="Times New Roman" w:hAnsi="Arial" w:cs="Arial"/>
          <w:color w:val="000000"/>
          <w:sz w:val="24"/>
          <w:szCs w:val="24"/>
        </w:rPr>
        <w:t xml:space="preserve">s </w:t>
      </w:r>
      <w:r w:rsidRPr="005408FD">
        <w:rPr>
          <w:rFonts w:ascii="Arial" w:eastAsia="Times New Roman" w:hAnsi="Arial" w:cs="Arial"/>
          <w:bCs/>
          <w:color w:val="000000"/>
          <w:sz w:val="24"/>
          <w:szCs w:val="24"/>
        </w:rPr>
        <w:t xml:space="preserve">STEM </w:t>
      </w:r>
      <w:r w:rsidRPr="005408FD">
        <w:rPr>
          <w:rFonts w:ascii="Arial" w:eastAsia="Times New Roman" w:hAnsi="Arial" w:cs="Arial"/>
          <w:bCs/>
          <w:i/>
          <w:color w:val="000000"/>
          <w:sz w:val="24"/>
          <w:szCs w:val="24"/>
        </w:rPr>
        <w:t xml:space="preserve">+ </w:t>
      </w:r>
      <w:r w:rsidRPr="005408FD">
        <w:rPr>
          <w:rFonts w:ascii="Arial" w:eastAsia="Times New Roman" w:hAnsi="Arial" w:cs="Arial"/>
          <w:bCs/>
          <w:color w:val="000000"/>
          <w:sz w:val="24"/>
          <w:szCs w:val="24"/>
        </w:rPr>
        <w:t xml:space="preserve">Families </w:t>
      </w:r>
      <w:r w:rsidR="00A957E7">
        <w:rPr>
          <w:rFonts w:ascii="Arial" w:eastAsia="Times New Roman" w:hAnsi="Arial" w:cs="Arial"/>
          <w:bCs/>
          <w:color w:val="000000"/>
          <w:sz w:val="24"/>
          <w:szCs w:val="24"/>
        </w:rPr>
        <w:t>Propelling Our World</w:t>
      </w:r>
      <w:r w:rsidRPr="005408FD">
        <w:rPr>
          <w:rFonts w:ascii="Arial" w:eastAsia="Times New Roman" w:hAnsi="Arial" w:cs="Arial"/>
          <w:bCs/>
          <w:color w:val="000000"/>
          <w:sz w:val="24"/>
          <w:szCs w:val="24"/>
        </w:rPr>
        <w:t xml:space="preserve">, sponsored by </w:t>
      </w:r>
      <w:r w:rsidR="00A957E7">
        <w:rPr>
          <w:rFonts w:ascii="Arial" w:eastAsia="Times New Roman" w:hAnsi="Arial" w:cs="Arial"/>
          <w:bCs/>
          <w:color w:val="000000"/>
          <w:sz w:val="24"/>
          <w:szCs w:val="24"/>
        </w:rPr>
        <w:t>Huntington Ingalls Industries</w:t>
      </w:r>
      <w:r w:rsidRPr="005408FD">
        <w:rPr>
          <w:rFonts w:ascii="Arial" w:eastAsia="Times New Roman" w:hAnsi="Arial" w:cs="Arial"/>
          <w:bCs/>
          <w:color w:val="000000"/>
          <w:sz w:val="24"/>
          <w:szCs w:val="24"/>
        </w:rPr>
        <w:t xml:space="preserve"> at </w:t>
      </w:r>
      <w:r w:rsidRPr="005408FD">
        <w:rPr>
          <w:rFonts w:ascii="Arial" w:eastAsia="Times New Roman" w:hAnsi="Arial" w:cs="Arial"/>
          <w:bCs/>
          <w:color w:val="000000"/>
          <w:sz w:val="24"/>
          <w:szCs w:val="24"/>
          <w:highlight w:val="yellow"/>
        </w:rPr>
        <w:t>[Insert Time]</w:t>
      </w:r>
      <w:r w:rsidRPr="005408FD">
        <w:rPr>
          <w:rFonts w:ascii="Arial" w:eastAsia="Times New Roman" w:hAnsi="Arial" w:cs="Arial"/>
          <w:bCs/>
          <w:color w:val="000000"/>
          <w:sz w:val="24"/>
          <w:szCs w:val="24"/>
        </w:rPr>
        <w:t xml:space="preserve"> on</w:t>
      </w:r>
      <w:r w:rsidRPr="005408FD">
        <w:rPr>
          <w:rFonts w:ascii="Arial" w:eastAsia="Times New Roman" w:hAnsi="Arial" w:cs="Arial"/>
          <w:color w:val="000000"/>
          <w:sz w:val="24"/>
          <w:szCs w:val="24"/>
        </w:rPr>
        <w:t xml:space="preserve"> </w:t>
      </w:r>
      <w:r w:rsidRPr="005408FD">
        <w:rPr>
          <w:rFonts w:ascii="Arial" w:eastAsia="Times New Roman" w:hAnsi="Arial" w:cs="Arial"/>
          <w:color w:val="000000"/>
          <w:sz w:val="24"/>
          <w:szCs w:val="24"/>
          <w:highlight w:val="yellow"/>
        </w:rPr>
        <w:t>[Insert Date]</w:t>
      </w:r>
      <w:r w:rsidRPr="005408FD">
        <w:rPr>
          <w:rFonts w:ascii="Arial" w:eastAsia="Times New Roman" w:hAnsi="Arial" w:cs="Arial"/>
          <w:color w:val="000000"/>
          <w:sz w:val="24"/>
          <w:szCs w:val="24"/>
        </w:rPr>
        <w:t xml:space="preserve"> at </w:t>
      </w:r>
      <w:r w:rsidRPr="005408FD">
        <w:rPr>
          <w:rFonts w:ascii="Arial" w:eastAsia="Times New Roman" w:hAnsi="Arial" w:cs="Arial"/>
          <w:color w:val="000000"/>
          <w:sz w:val="24"/>
          <w:szCs w:val="24"/>
          <w:highlight w:val="yellow"/>
        </w:rPr>
        <w:t>[Insert Location]</w:t>
      </w:r>
      <w:r w:rsidRPr="005408FD">
        <w:rPr>
          <w:rFonts w:ascii="Arial" w:eastAsia="Times New Roman" w:hAnsi="Arial" w:cs="Arial"/>
          <w:color w:val="000000"/>
          <w:sz w:val="24"/>
          <w:szCs w:val="24"/>
        </w:rPr>
        <w:t xml:space="preserve">! </w:t>
      </w:r>
      <w:r w:rsidR="00A957E7">
        <w:rPr>
          <w:rFonts w:ascii="Arial" w:eastAsia="Times New Roman" w:hAnsi="Arial" w:cs="Arial"/>
          <w:color w:val="000000"/>
          <w:sz w:val="24"/>
          <w:szCs w:val="24"/>
        </w:rPr>
        <w:t>Propelling Our World is a</w:t>
      </w:r>
      <w:r w:rsidRPr="005408FD">
        <w:rPr>
          <w:rFonts w:ascii="Arial" w:eastAsia="Times New Roman" w:hAnsi="Arial" w:cs="Arial"/>
          <w:color w:val="000000"/>
          <w:sz w:val="24"/>
          <w:szCs w:val="24"/>
        </w:rPr>
        <w:t xml:space="preserve"> fun, family-friendly event that spark passion for STEM through activities for BOTH students and their families.  </w:t>
      </w:r>
    </w:p>
    <w:p w14:paraId="6A2A7F54" w14:textId="77777777" w:rsidR="005408FD" w:rsidRPr="005408FD" w:rsidRDefault="005408FD" w:rsidP="005408FD">
      <w:pPr>
        <w:spacing w:after="0"/>
        <w:ind w:left="270"/>
        <w:rPr>
          <w:rFonts w:ascii="Arial" w:eastAsia="Times New Roman" w:hAnsi="Arial" w:cs="Arial"/>
          <w:i/>
          <w:color w:val="000000"/>
          <w:sz w:val="24"/>
          <w:szCs w:val="24"/>
        </w:rPr>
      </w:pPr>
    </w:p>
    <w:p w14:paraId="7B6396A6" w14:textId="77777777" w:rsidR="005408FD" w:rsidRPr="005408FD" w:rsidRDefault="005408FD" w:rsidP="005408FD">
      <w:pPr>
        <w:spacing w:after="0"/>
        <w:ind w:left="270"/>
        <w:rPr>
          <w:rFonts w:ascii="Arial" w:eastAsia="Times New Roman" w:hAnsi="Arial" w:cs="Arial"/>
          <w:color w:val="000000"/>
          <w:sz w:val="24"/>
          <w:szCs w:val="24"/>
        </w:rPr>
      </w:pPr>
      <w:r w:rsidRPr="005408FD">
        <w:rPr>
          <w:rFonts w:ascii="Arial" w:eastAsia="Times New Roman" w:hAnsi="Arial" w:cs="Arial"/>
          <w:color w:val="000000"/>
          <w:sz w:val="24"/>
          <w:szCs w:val="24"/>
        </w:rPr>
        <w:t xml:space="preserve">You and your child will </w:t>
      </w:r>
      <w:r w:rsidRPr="005408FD">
        <w:rPr>
          <w:rFonts w:ascii="Arial" w:eastAsia="Times New Roman" w:hAnsi="Arial" w:cs="Arial"/>
          <w:b/>
          <w:color w:val="000000"/>
          <w:sz w:val="24"/>
          <w:szCs w:val="24"/>
        </w:rPr>
        <w:t xml:space="preserve">explore … inspire … empower … </w:t>
      </w:r>
      <w:r w:rsidRPr="005408FD">
        <w:rPr>
          <w:rFonts w:ascii="Arial" w:eastAsia="Times New Roman" w:hAnsi="Arial" w:cs="Arial"/>
          <w:color w:val="000000"/>
          <w:sz w:val="24"/>
          <w:szCs w:val="24"/>
        </w:rPr>
        <w:t>and</w:t>
      </w:r>
      <w:r w:rsidRPr="005408FD">
        <w:rPr>
          <w:rFonts w:ascii="Arial" w:eastAsia="Times New Roman" w:hAnsi="Arial" w:cs="Arial"/>
          <w:b/>
          <w:color w:val="000000"/>
          <w:sz w:val="24"/>
          <w:szCs w:val="24"/>
        </w:rPr>
        <w:t xml:space="preserve"> educate</w:t>
      </w:r>
      <w:r w:rsidRPr="005408FD">
        <w:rPr>
          <w:rFonts w:ascii="Arial" w:eastAsia="Times New Roman" w:hAnsi="Arial" w:cs="Arial"/>
          <w:color w:val="000000"/>
          <w:sz w:val="24"/>
          <w:szCs w:val="24"/>
        </w:rPr>
        <w:t xml:space="preserve"> yourselves about how much fun science can be. You will also learn simple things you can do at home to foster your student’s interest in STEM. Most importantly, you will get the chance to </w:t>
      </w:r>
      <w:r w:rsidRPr="005408FD">
        <w:rPr>
          <w:rFonts w:ascii="Arial" w:eastAsia="Times New Roman" w:hAnsi="Arial" w:cs="Arial"/>
          <w:b/>
          <w:color w:val="000000"/>
          <w:sz w:val="24"/>
          <w:szCs w:val="24"/>
        </w:rPr>
        <w:t>connect with other families</w:t>
      </w:r>
      <w:r w:rsidRPr="005408FD">
        <w:rPr>
          <w:rFonts w:ascii="Arial" w:eastAsia="Times New Roman" w:hAnsi="Arial" w:cs="Arial"/>
          <w:color w:val="000000"/>
          <w:sz w:val="24"/>
          <w:szCs w:val="24"/>
        </w:rPr>
        <w:t xml:space="preserve"> while you and your children</w:t>
      </w:r>
      <w:r w:rsidRPr="005408FD">
        <w:rPr>
          <w:rFonts w:ascii="Arial" w:eastAsia="Times New Roman" w:hAnsi="Arial" w:cs="Arial"/>
          <w:b/>
          <w:color w:val="000000"/>
          <w:sz w:val="24"/>
          <w:szCs w:val="24"/>
        </w:rPr>
        <w:t xml:space="preserve"> learn and play together</w:t>
      </w:r>
      <w:r w:rsidRPr="005408FD">
        <w:rPr>
          <w:rFonts w:ascii="Arial" w:eastAsia="Times New Roman" w:hAnsi="Arial" w:cs="Arial"/>
          <w:color w:val="000000"/>
          <w:sz w:val="24"/>
          <w:szCs w:val="24"/>
        </w:rPr>
        <w:t xml:space="preserve">. </w:t>
      </w:r>
    </w:p>
    <w:p w14:paraId="3697560A" w14:textId="77777777" w:rsidR="005408FD" w:rsidRPr="005408FD" w:rsidRDefault="005408FD" w:rsidP="005408FD">
      <w:pPr>
        <w:spacing w:after="0"/>
        <w:ind w:left="270"/>
        <w:rPr>
          <w:rFonts w:ascii="Arial" w:eastAsia="Times New Roman" w:hAnsi="Arial" w:cs="Arial"/>
          <w:sz w:val="24"/>
          <w:szCs w:val="24"/>
          <w:lang w:eastAsia="en-GB"/>
        </w:rPr>
      </w:pPr>
    </w:p>
    <w:p w14:paraId="66CCA1A9" w14:textId="77777777" w:rsidR="005408FD" w:rsidRPr="005408FD" w:rsidRDefault="005408FD" w:rsidP="005408FD">
      <w:pPr>
        <w:spacing w:after="0"/>
        <w:ind w:left="270"/>
        <w:rPr>
          <w:rFonts w:ascii="Arial" w:hAnsi="Arial" w:cs="Arial"/>
          <w:sz w:val="24"/>
          <w:szCs w:val="24"/>
        </w:rPr>
      </w:pPr>
      <w:r w:rsidRPr="005408FD">
        <w:rPr>
          <w:rFonts w:ascii="Arial" w:eastAsia="Times New Roman" w:hAnsi="Arial" w:cs="Arial"/>
          <w:sz w:val="24"/>
          <w:szCs w:val="24"/>
          <w:lang w:eastAsia="en-GB"/>
        </w:rPr>
        <w:t xml:space="preserve">Research shows that </w:t>
      </w:r>
      <w:r w:rsidRPr="005408FD">
        <w:rPr>
          <w:rFonts w:ascii="Arial" w:eastAsia="Times New Roman" w:hAnsi="Arial" w:cs="Arial"/>
          <w:b/>
          <w:bCs/>
          <w:sz w:val="24"/>
          <w:szCs w:val="24"/>
          <w:lang w:eastAsia="en-GB"/>
        </w:rPr>
        <w:t xml:space="preserve">family engagement </w:t>
      </w:r>
      <w:r w:rsidRPr="005408FD">
        <w:rPr>
          <w:rFonts w:ascii="Arial" w:eastAsia="Times New Roman" w:hAnsi="Arial" w:cs="Arial"/>
          <w:sz w:val="24"/>
          <w:szCs w:val="24"/>
          <w:lang w:eastAsia="en-GB"/>
        </w:rPr>
        <w:t xml:space="preserve">leads to greater student success. Students with engaged parents are more likely to earn higher grades, attend school regularly, have better social skills and go on to college. </w:t>
      </w:r>
      <w:r w:rsidRPr="005408FD">
        <w:rPr>
          <w:rFonts w:ascii="Arial" w:hAnsi="Arial" w:cs="Arial"/>
          <w:sz w:val="24"/>
          <w:szCs w:val="24"/>
        </w:rPr>
        <w:t xml:space="preserve">We are very excited to see family engagement come alive in our </w:t>
      </w:r>
      <w:r w:rsidRPr="005408FD">
        <w:rPr>
          <w:rFonts w:ascii="Arial" w:eastAsia="Times New Roman" w:hAnsi="Arial" w:cs="Arial"/>
          <w:color w:val="000000"/>
          <w:sz w:val="24"/>
          <w:szCs w:val="24"/>
        </w:rPr>
        <w:t xml:space="preserve">PTA STEM </w:t>
      </w:r>
      <w:r w:rsidRPr="005408FD">
        <w:rPr>
          <w:rFonts w:ascii="Arial" w:eastAsia="Times New Roman" w:hAnsi="Arial" w:cs="Arial"/>
          <w:i/>
          <w:color w:val="000000"/>
          <w:sz w:val="24"/>
          <w:szCs w:val="24"/>
        </w:rPr>
        <w:t xml:space="preserve">+ </w:t>
      </w:r>
      <w:r w:rsidRPr="005408FD">
        <w:rPr>
          <w:rFonts w:ascii="Arial" w:eastAsia="Times New Roman" w:hAnsi="Arial" w:cs="Arial"/>
          <w:color w:val="000000"/>
          <w:sz w:val="24"/>
          <w:szCs w:val="24"/>
        </w:rPr>
        <w:t>Families program,</w:t>
      </w:r>
      <w:r w:rsidRPr="005408FD">
        <w:rPr>
          <w:rFonts w:ascii="Arial" w:hAnsi="Arial" w:cs="Arial"/>
          <w:i/>
          <w:sz w:val="24"/>
          <w:szCs w:val="24"/>
        </w:rPr>
        <w:t xml:space="preserve"> </w:t>
      </w:r>
      <w:r w:rsidRPr="005408FD">
        <w:rPr>
          <w:rFonts w:ascii="Arial" w:hAnsi="Arial" w:cs="Arial"/>
          <w:sz w:val="24"/>
          <w:szCs w:val="24"/>
        </w:rPr>
        <w:t xml:space="preserve">and we hope to see you there!  </w:t>
      </w:r>
    </w:p>
    <w:p w14:paraId="5362BD0A" w14:textId="77777777" w:rsidR="005408FD" w:rsidRPr="005408FD" w:rsidRDefault="005408FD" w:rsidP="005408FD">
      <w:pPr>
        <w:spacing w:after="0"/>
        <w:ind w:left="270"/>
        <w:rPr>
          <w:rFonts w:ascii="Arial" w:eastAsia="Calibri" w:hAnsi="Arial" w:cs="Arial"/>
          <w:sz w:val="24"/>
          <w:szCs w:val="24"/>
        </w:rPr>
      </w:pPr>
    </w:p>
    <w:p w14:paraId="2A52D4D3" w14:textId="77777777" w:rsidR="005408FD" w:rsidRDefault="005408FD" w:rsidP="005408FD">
      <w:pPr>
        <w:spacing w:after="0"/>
        <w:ind w:left="270"/>
        <w:rPr>
          <w:rFonts w:ascii="Arial" w:eastAsia="Calibri" w:hAnsi="Arial" w:cs="Arial"/>
          <w:sz w:val="24"/>
          <w:szCs w:val="24"/>
        </w:rPr>
      </w:pPr>
    </w:p>
    <w:p w14:paraId="0DFB1103" w14:textId="39B9DCA7" w:rsidR="005408FD" w:rsidRPr="005408FD" w:rsidRDefault="005408FD" w:rsidP="005408FD">
      <w:pPr>
        <w:spacing w:after="0"/>
        <w:ind w:left="270"/>
        <w:rPr>
          <w:rFonts w:ascii="Arial" w:eastAsia="Calibri" w:hAnsi="Arial" w:cs="Arial"/>
          <w:sz w:val="24"/>
          <w:szCs w:val="24"/>
        </w:rPr>
      </w:pPr>
      <w:r w:rsidRPr="005408FD">
        <w:rPr>
          <w:rFonts w:ascii="Arial" w:eastAsia="Calibri" w:hAnsi="Arial" w:cs="Arial"/>
          <w:sz w:val="24"/>
          <w:szCs w:val="24"/>
        </w:rPr>
        <w:t xml:space="preserve">Please read more about the event in the </w:t>
      </w:r>
      <w:r w:rsidRPr="005408FD">
        <w:rPr>
          <w:rFonts w:ascii="Arial" w:eastAsia="Calibri" w:hAnsi="Arial" w:cs="Arial"/>
          <w:b/>
          <w:sz w:val="24"/>
          <w:szCs w:val="24"/>
        </w:rPr>
        <w:t>attached Save the Date!</w:t>
      </w:r>
    </w:p>
    <w:p w14:paraId="73C85489" w14:textId="77777777" w:rsidR="005408FD" w:rsidRPr="005408FD" w:rsidRDefault="005408FD" w:rsidP="005408FD">
      <w:pPr>
        <w:spacing w:after="0"/>
        <w:ind w:left="270"/>
        <w:rPr>
          <w:rFonts w:ascii="Arial" w:eastAsia="Calibri" w:hAnsi="Arial" w:cs="Arial"/>
          <w:sz w:val="24"/>
          <w:szCs w:val="24"/>
        </w:rPr>
      </w:pPr>
    </w:p>
    <w:p w14:paraId="215902CF" w14:textId="77777777" w:rsidR="005408FD" w:rsidRDefault="005408FD" w:rsidP="005408FD">
      <w:pPr>
        <w:spacing w:after="0"/>
        <w:ind w:left="270"/>
        <w:rPr>
          <w:rFonts w:ascii="Arial" w:eastAsia="Calibri" w:hAnsi="Arial" w:cs="Arial"/>
          <w:sz w:val="24"/>
          <w:szCs w:val="24"/>
        </w:rPr>
      </w:pPr>
    </w:p>
    <w:p w14:paraId="676011AA" w14:textId="46BB7A8B" w:rsidR="005408FD" w:rsidRPr="005408FD" w:rsidRDefault="005408FD" w:rsidP="005408FD">
      <w:pPr>
        <w:spacing w:after="0"/>
        <w:ind w:left="270"/>
        <w:rPr>
          <w:rFonts w:ascii="Arial" w:eastAsia="Calibri" w:hAnsi="Arial" w:cs="Arial"/>
          <w:sz w:val="24"/>
          <w:szCs w:val="24"/>
        </w:rPr>
      </w:pPr>
      <w:r w:rsidRPr="005408FD">
        <w:rPr>
          <w:rFonts w:ascii="Arial" w:eastAsia="Calibri" w:hAnsi="Arial" w:cs="Arial"/>
          <w:sz w:val="24"/>
          <w:szCs w:val="24"/>
        </w:rPr>
        <w:t xml:space="preserve">Sincerely, </w:t>
      </w:r>
    </w:p>
    <w:p w14:paraId="6B92975F" w14:textId="77777777" w:rsidR="005408FD" w:rsidRPr="005408FD" w:rsidRDefault="005408FD" w:rsidP="005408FD">
      <w:pPr>
        <w:spacing w:after="0"/>
        <w:ind w:left="270"/>
        <w:rPr>
          <w:rFonts w:ascii="Arial" w:eastAsia="Calibri" w:hAnsi="Arial" w:cs="Arial"/>
          <w:sz w:val="24"/>
          <w:szCs w:val="24"/>
        </w:rPr>
      </w:pPr>
      <w:r w:rsidRPr="005408FD">
        <w:rPr>
          <w:rFonts w:ascii="Arial" w:eastAsia="Calibri" w:hAnsi="Arial" w:cs="Arial"/>
          <w:sz w:val="24"/>
          <w:szCs w:val="24"/>
          <w:highlight w:val="yellow"/>
        </w:rPr>
        <w:t>[Insert PTA President’s Name]</w:t>
      </w:r>
    </w:p>
    <w:p w14:paraId="4575F3E4" w14:textId="1FC03E01" w:rsidR="001038C6" w:rsidRPr="00B20407" w:rsidRDefault="001038C6" w:rsidP="00151904">
      <w:pPr>
        <w:spacing w:after="0" w:line="240" w:lineRule="auto"/>
      </w:pPr>
    </w:p>
    <w:sectPr w:rsidR="001038C6" w:rsidRPr="00B20407" w:rsidSect="00334A7A">
      <w:headerReference w:type="default" r:id="rId11"/>
      <w:footerReference w:type="default" r:id="rId12"/>
      <w:type w:val="continuous"/>
      <w:pgSz w:w="11906" w:h="16838"/>
      <w:pgMar w:top="1440" w:right="1440" w:bottom="1440" w:left="1440" w:header="720" w:footer="13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B2CEB" w14:textId="77777777" w:rsidR="009F15E9" w:rsidRDefault="009F15E9" w:rsidP="009E3F3B">
      <w:pPr>
        <w:spacing w:after="0" w:line="240" w:lineRule="auto"/>
      </w:pPr>
      <w:r>
        <w:separator/>
      </w:r>
    </w:p>
  </w:endnote>
  <w:endnote w:type="continuationSeparator" w:id="0">
    <w:p w14:paraId="08F08B6B" w14:textId="77777777" w:rsidR="009F15E9" w:rsidRDefault="009F15E9" w:rsidP="009E3F3B">
      <w:pPr>
        <w:spacing w:after="0" w:line="240" w:lineRule="auto"/>
      </w:pPr>
      <w:r>
        <w:continuationSeparator/>
      </w:r>
    </w:p>
  </w:endnote>
  <w:endnote w:type="continuationNotice" w:id="1">
    <w:p w14:paraId="747BA216" w14:textId="77777777" w:rsidR="009F15E9" w:rsidRDefault="009F15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1183D" w14:textId="12A4C9CB" w:rsidR="001038C6" w:rsidRDefault="006D0AC4" w:rsidP="00A307EF">
    <w:pPr>
      <w:pStyle w:val="Footer"/>
      <w:jc w:val="center"/>
    </w:pPr>
    <w:r>
      <w:rPr>
        <w:noProof/>
      </w:rPr>
      <w:drawing>
        <wp:anchor distT="0" distB="0" distL="114300" distR="114300" simplePos="0" relativeHeight="251658240" behindDoc="0" locked="0" layoutInCell="1" allowOverlap="1" wp14:anchorId="56DE2E7C" wp14:editId="630B1B8A">
          <wp:simplePos x="0" y="0"/>
          <wp:positionH relativeFrom="margin">
            <wp:align>center</wp:align>
          </wp:positionH>
          <wp:positionV relativeFrom="paragraph">
            <wp:posOffset>-215265</wp:posOffset>
          </wp:positionV>
          <wp:extent cx="2997200" cy="1014095"/>
          <wp:effectExtent l="0" t="0" r="0" b="0"/>
          <wp:wrapThrough wrapText="bothSides">
            <wp:wrapPolygon edited="0">
              <wp:start x="0" y="0"/>
              <wp:lineTo x="0" y="21100"/>
              <wp:lineTo x="21417" y="21100"/>
              <wp:lineTo x="21417" y="0"/>
              <wp:lineTo x="0" y="0"/>
            </wp:wrapPolygon>
          </wp:wrapThrough>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997200" cy="101409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46279" w14:textId="77777777" w:rsidR="009F15E9" w:rsidRDefault="009F15E9" w:rsidP="009E3F3B">
      <w:pPr>
        <w:spacing w:after="0" w:line="240" w:lineRule="auto"/>
      </w:pPr>
      <w:r>
        <w:separator/>
      </w:r>
    </w:p>
  </w:footnote>
  <w:footnote w:type="continuationSeparator" w:id="0">
    <w:p w14:paraId="68E32973" w14:textId="77777777" w:rsidR="009F15E9" w:rsidRDefault="009F15E9" w:rsidP="009E3F3B">
      <w:pPr>
        <w:spacing w:after="0" w:line="240" w:lineRule="auto"/>
      </w:pPr>
      <w:r>
        <w:continuationSeparator/>
      </w:r>
    </w:p>
  </w:footnote>
  <w:footnote w:type="continuationNotice" w:id="1">
    <w:p w14:paraId="2E658100" w14:textId="77777777" w:rsidR="009F15E9" w:rsidRDefault="009F15E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C3700" w14:textId="0D43C3F9" w:rsidR="001038C6" w:rsidRDefault="004F140A" w:rsidP="0001318B">
    <w:pPr>
      <w:pStyle w:val="Header"/>
      <w:ind w:left="-1350"/>
    </w:pPr>
    <w:r>
      <w:rPr>
        <w:noProof/>
      </w:rPr>
      <w:drawing>
        <wp:anchor distT="0" distB="0" distL="114300" distR="114300" simplePos="0" relativeHeight="251658241" behindDoc="1" locked="0" layoutInCell="1" allowOverlap="1" wp14:anchorId="1C4A7B67" wp14:editId="15F01ABD">
          <wp:simplePos x="0" y="0"/>
          <wp:positionH relativeFrom="margin">
            <wp:align>center</wp:align>
          </wp:positionH>
          <wp:positionV relativeFrom="page">
            <wp:posOffset>-73025</wp:posOffset>
          </wp:positionV>
          <wp:extent cx="7223125" cy="1221105"/>
          <wp:effectExtent l="0" t="0" r="0" b="0"/>
          <wp:wrapNone/>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3125" cy="1221105"/>
                  </a:xfrm>
                  <a:prstGeom prst="rect">
                    <a:avLst/>
                  </a:prstGeom>
                  <a:noFill/>
                </pic:spPr>
              </pic:pic>
            </a:graphicData>
          </a:graphic>
          <wp14:sizeRelH relativeFrom="page">
            <wp14:pctWidth>0</wp14:pctWidth>
          </wp14:sizeRelH>
          <wp14:sizeRelV relativeFrom="page">
            <wp14:pctHeight>0</wp14:pctHeight>
          </wp14:sizeRelV>
        </wp:anchor>
      </w:drawing>
    </w:r>
  </w:p>
  <w:p w14:paraId="34BA8BC7" w14:textId="77777777" w:rsidR="001038C6" w:rsidRDefault="001038C6">
    <w:pPr>
      <w:pStyle w:val="Header"/>
    </w:pPr>
  </w:p>
  <w:p w14:paraId="134B3536" w14:textId="106852F9" w:rsidR="001038C6" w:rsidRDefault="001038C6" w:rsidP="11DE36F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17BAE"/>
    <w:multiLevelType w:val="hybridMultilevel"/>
    <w:tmpl w:val="2D603F38"/>
    <w:lvl w:ilvl="0" w:tplc="161EC1DC">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E248C0"/>
    <w:multiLevelType w:val="hybridMultilevel"/>
    <w:tmpl w:val="D256B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24DA3"/>
    <w:multiLevelType w:val="hybridMultilevel"/>
    <w:tmpl w:val="39B08D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39076D"/>
    <w:multiLevelType w:val="hybridMultilevel"/>
    <w:tmpl w:val="31D2C3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B46D6F"/>
    <w:multiLevelType w:val="multilevel"/>
    <w:tmpl w:val="EFD43708"/>
    <w:lvl w:ilvl="0">
      <w:start w:val="1"/>
      <w:numFmt w:val="bullet"/>
      <w:lvlText w:val=""/>
      <w:lvlJc w:val="left"/>
      <w:pPr>
        <w:tabs>
          <w:tab w:val="num" w:pos="810"/>
        </w:tabs>
        <w:ind w:left="810" w:hanging="360"/>
      </w:pPr>
      <w:rPr>
        <w:rFonts w:ascii="Symbol" w:hAnsi="Symbol" w:hint="default"/>
      </w:rPr>
    </w:lvl>
    <w:lvl w:ilvl="1">
      <w:start w:val="1"/>
      <w:numFmt w:val="decimal"/>
      <w:lvlText w:val="%2."/>
      <w:lvlJc w:val="left"/>
      <w:pPr>
        <w:tabs>
          <w:tab w:val="num" w:pos="720"/>
        </w:tabs>
        <w:ind w:left="720" w:hanging="360"/>
      </w:pPr>
      <w:rPr>
        <w:b w:val="0"/>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C796AFE"/>
    <w:multiLevelType w:val="hybridMultilevel"/>
    <w:tmpl w:val="A1FA83D8"/>
    <w:lvl w:ilvl="0" w:tplc="49C0ABA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BE1D7C"/>
    <w:multiLevelType w:val="hybridMultilevel"/>
    <w:tmpl w:val="A4F49E10"/>
    <w:lvl w:ilvl="0" w:tplc="3A064B7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4F2627"/>
    <w:multiLevelType w:val="hybridMultilevel"/>
    <w:tmpl w:val="A17C8ECA"/>
    <w:lvl w:ilvl="0" w:tplc="3A064B7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CA417D"/>
    <w:multiLevelType w:val="hybridMultilevel"/>
    <w:tmpl w:val="556ED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245094"/>
    <w:multiLevelType w:val="hybridMultilevel"/>
    <w:tmpl w:val="1F7E6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DF42D2"/>
    <w:multiLevelType w:val="hybridMultilevel"/>
    <w:tmpl w:val="C71E3F6C"/>
    <w:lvl w:ilvl="0" w:tplc="6CA45F24">
      <w:start w:val="1"/>
      <w:numFmt w:val="upperLetter"/>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4D090783"/>
    <w:multiLevelType w:val="hybridMultilevel"/>
    <w:tmpl w:val="A3AC7ECE"/>
    <w:lvl w:ilvl="0" w:tplc="49C0ABA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0E5F69"/>
    <w:multiLevelType w:val="hybridMultilevel"/>
    <w:tmpl w:val="8D4622C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1143641"/>
    <w:multiLevelType w:val="hybridMultilevel"/>
    <w:tmpl w:val="401284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3D67ADF"/>
    <w:multiLevelType w:val="hybridMultilevel"/>
    <w:tmpl w:val="38F8E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0163B2"/>
    <w:multiLevelType w:val="hybridMultilevel"/>
    <w:tmpl w:val="04FCB1EE"/>
    <w:lvl w:ilvl="0" w:tplc="161EC1DC">
      <w:start w:val="1"/>
      <w:numFmt w:val="bullet"/>
      <w:lvlText w:val=""/>
      <w:lvlJc w:val="left"/>
      <w:pPr>
        <w:ind w:left="1080" w:hanging="360"/>
      </w:pPr>
      <w:rPr>
        <w:rFonts w:ascii="Wingdings" w:hAnsi="Wingdings"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88A7AD5"/>
    <w:multiLevelType w:val="hybridMultilevel"/>
    <w:tmpl w:val="490003FE"/>
    <w:lvl w:ilvl="0" w:tplc="161EC1DC">
      <w:start w:val="1"/>
      <w:numFmt w:val="bullet"/>
      <w:lvlText w:val=""/>
      <w:lvlJc w:val="left"/>
      <w:pPr>
        <w:ind w:left="720" w:hanging="360"/>
      </w:pPr>
      <w:rPr>
        <w:rFonts w:ascii="Wingdings" w:hAnsi="Wingdings" w:hint="default"/>
        <w:b/>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0D7341"/>
    <w:multiLevelType w:val="hybridMultilevel"/>
    <w:tmpl w:val="9EBAE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4E039A"/>
    <w:multiLevelType w:val="hybridMultilevel"/>
    <w:tmpl w:val="B82E5D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2C41C2"/>
    <w:multiLevelType w:val="multilevel"/>
    <w:tmpl w:val="390CE01A"/>
    <w:lvl w:ilvl="0">
      <w:start w:val="1"/>
      <w:numFmt w:val="decimal"/>
      <w:lvlText w:val="%1."/>
      <w:lvlJc w:val="left"/>
      <w:pPr>
        <w:tabs>
          <w:tab w:val="num" w:pos="810"/>
        </w:tabs>
        <w:ind w:left="810" w:hanging="360"/>
      </w:pPr>
    </w:lvl>
    <w:lvl w:ilvl="1">
      <w:start w:val="1"/>
      <w:numFmt w:val="decimal"/>
      <w:lvlText w:val="%2."/>
      <w:lvlJc w:val="left"/>
      <w:pPr>
        <w:tabs>
          <w:tab w:val="num" w:pos="540"/>
        </w:tabs>
        <w:ind w:left="540" w:hanging="360"/>
      </w:pPr>
      <w:rPr>
        <w:b w:val="0"/>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608B79E7"/>
    <w:multiLevelType w:val="hybridMultilevel"/>
    <w:tmpl w:val="E43EC430"/>
    <w:lvl w:ilvl="0" w:tplc="161EC1DC">
      <w:start w:val="1"/>
      <w:numFmt w:val="bullet"/>
      <w:lvlText w:val=""/>
      <w:lvlJc w:val="left"/>
      <w:pPr>
        <w:ind w:left="720" w:hanging="360"/>
      </w:pPr>
      <w:rPr>
        <w:rFonts w:ascii="Wingdings" w:hAnsi="Wingdings"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DB42BE"/>
    <w:multiLevelType w:val="hybridMultilevel"/>
    <w:tmpl w:val="866C5878"/>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8A5340"/>
    <w:multiLevelType w:val="hybridMultilevel"/>
    <w:tmpl w:val="1108B008"/>
    <w:lvl w:ilvl="0" w:tplc="70E2F4C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2947765"/>
    <w:multiLevelType w:val="hybridMultilevel"/>
    <w:tmpl w:val="7C0EC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692B25"/>
    <w:multiLevelType w:val="hybridMultilevel"/>
    <w:tmpl w:val="91EEC628"/>
    <w:lvl w:ilvl="0" w:tplc="3A064B7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3866A2"/>
    <w:multiLevelType w:val="hybridMultilevel"/>
    <w:tmpl w:val="2CBED8CE"/>
    <w:lvl w:ilvl="0" w:tplc="161EC1DC">
      <w:start w:val="1"/>
      <w:numFmt w:val="bullet"/>
      <w:lvlText w:val=""/>
      <w:lvlJc w:val="left"/>
      <w:pPr>
        <w:ind w:left="720" w:hanging="360"/>
      </w:pPr>
      <w:rPr>
        <w:rFonts w:ascii="Wingdings" w:hAnsi="Wingdings" w:hint="default"/>
        <w:b/>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3"/>
  </w:num>
  <w:num w:numId="3">
    <w:abstractNumId w:val="3"/>
  </w:num>
  <w:num w:numId="4">
    <w:abstractNumId w:val="2"/>
  </w:num>
  <w:num w:numId="5">
    <w:abstractNumId w:val="21"/>
  </w:num>
  <w:num w:numId="6">
    <w:abstractNumId w:val="19"/>
  </w:num>
  <w:num w:numId="7">
    <w:abstractNumId w:val="10"/>
  </w:num>
  <w:num w:numId="8">
    <w:abstractNumId w:val="22"/>
  </w:num>
  <w:num w:numId="9">
    <w:abstractNumId w:val="4"/>
  </w:num>
  <w:num w:numId="10">
    <w:abstractNumId w:val="12"/>
  </w:num>
  <w:num w:numId="11">
    <w:abstractNumId w:val="5"/>
  </w:num>
  <w:num w:numId="12">
    <w:abstractNumId w:val="11"/>
  </w:num>
  <w:num w:numId="13">
    <w:abstractNumId w:val="8"/>
  </w:num>
  <w:num w:numId="14">
    <w:abstractNumId w:val="17"/>
  </w:num>
  <w:num w:numId="15">
    <w:abstractNumId w:val="18"/>
  </w:num>
  <w:num w:numId="16">
    <w:abstractNumId w:val="6"/>
  </w:num>
  <w:num w:numId="17">
    <w:abstractNumId w:val="24"/>
  </w:num>
  <w:num w:numId="18">
    <w:abstractNumId w:val="7"/>
  </w:num>
  <w:num w:numId="19">
    <w:abstractNumId w:val="14"/>
  </w:num>
  <w:num w:numId="20">
    <w:abstractNumId w:val="1"/>
  </w:num>
  <w:num w:numId="21">
    <w:abstractNumId w:val="13"/>
  </w:num>
  <w:num w:numId="22">
    <w:abstractNumId w:val="16"/>
  </w:num>
  <w:num w:numId="23">
    <w:abstractNumId w:val="15"/>
  </w:num>
  <w:num w:numId="24">
    <w:abstractNumId w:val="25"/>
  </w:num>
  <w:num w:numId="25">
    <w:abstractNumId w:val="20"/>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Q3NzE1MjCztDC1MDdS0lEKTi0uzszPAykwrAUAFnDvsCwAAAA="/>
  </w:docVars>
  <w:rsids>
    <w:rsidRoot w:val="00D40724"/>
    <w:rsid w:val="0001318B"/>
    <w:rsid w:val="00046462"/>
    <w:rsid w:val="00052A5E"/>
    <w:rsid w:val="00073340"/>
    <w:rsid w:val="00091488"/>
    <w:rsid w:val="000D07A6"/>
    <w:rsid w:val="000F45DC"/>
    <w:rsid w:val="001038C6"/>
    <w:rsid w:val="001266DF"/>
    <w:rsid w:val="00151904"/>
    <w:rsid w:val="00172BAB"/>
    <w:rsid w:val="001B1ED3"/>
    <w:rsid w:val="001D4CE2"/>
    <w:rsid w:val="002D3716"/>
    <w:rsid w:val="00323501"/>
    <w:rsid w:val="0033463F"/>
    <w:rsid w:val="00334A7A"/>
    <w:rsid w:val="00346F61"/>
    <w:rsid w:val="00350035"/>
    <w:rsid w:val="00365DF7"/>
    <w:rsid w:val="00370FE5"/>
    <w:rsid w:val="00381CCC"/>
    <w:rsid w:val="00383409"/>
    <w:rsid w:val="003E42E1"/>
    <w:rsid w:val="00415FF7"/>
    <w:rsid w:val="004552F7"/>
    <w:rsid w:val="004C5D71"/>
    <w:rsid w:val="004F140A"/>
    <w:rsid w:val="005408FD"/>
    <w:rsid w:val="00540E85"/>
    <w:rsid w:val="005417E4"/>
    <w:rsid w:val="00602155"/>
    <w:rsid w:val="00606C0C"/>
    <w:rsid w:val="00635C8F"/>
    <w:rsid w:val="006C09B5"/>
    <w:rsid w:val="006D0AC4"/>
    <w:rsid w:val="006D6FC6"/>
    <w:rsid w:val="00760CAD"/>
    <w:rsid w:val="00781580"/>
    <w:rsid w:val="00793D11"/>
    <w:rsid w:val="007C7170"/>
    <w:rsid w:val="007D2AA3"/>
    <w:rsid w:val="0088765E"/>
    <w:rsid w:val="008A0657"/>
    <w:rsid w:val="008D1D7E"/>
    <w:rsid w:val="008F2FB5"/>
    <w:rsid w:val="00903167"/>
    <w:rsid w:val="00912021"/>
    <w:rsid w:val="00955C3F"/>
    <w:rsid w:val="00960ED2"/>
    <w:rsid w:val="0097390D"/>
    <w:rsid w:val="009D6610"/>
    <w:rsid w:val="009E3F3B"/>
    <w:rsid w:val="009F15E9"/>
    <w:rsid w:val="00A02000"/>
    <w:rsid w:val="00A307EF"/>
    <w:rsid w:val="00A364F6"/>
    <w:rsid w:val="00A6043E"/>
    <w:rsid w:val="00A63573"/>
    <w:rsid w:val="00A716B6"/>
    <w:rsid w:val="00A81CDD"/>
    <w:rsid w:val="00A957E7"/>
    <w:rsid w:val="00AF2D2A"/>
    <w:rsid w:val="00B123B1"/>
    <w:rsid w:val="00B20407"/>
    <w:rsid w:val="00B6641F"/>
    <w:rsid w:val="00BA316A"/>
    <w:rsid w:val="00BE5912"/>
    <w:rsid w:val="00BE5A54"/>
    <w:rsid w:val="00C0072F"/>
    <w:rsid w:val="00C14F36"/>
    <w:rsid w:val="00C15797"/>
    <w:rsid w:val="00C16E32"/>
    <w:rsid w:val="00C54FDF"/>
    <w:rsid w:val="00C80D91"/>
    <w:rsid w:val="00C91C76"/>
    <w:rsid w:val="00CE0AF9"/>
    <w:rsid w:val="00CE7458"/>
    <w:rsid w:val="00D25E72"/>
    <w:rsid w:val="00D40724"/>
    <w:rsid w:val="00D5197D"/>
    <w:rsid w:val="00D87F03"/>
    <w:rsid w:val="00DD4A50"/>
    <w:rsid w:val="00E44FD7"/>
    <w:rsid w:val="00E614FB"/>
    <w:rsid w:val="00EC4047"/>
    <w:rsid w:val="00F01371"/>
    <w:rsid w:val="00F10B4D"/>
    <w:rsid w:val="00F26080"/>
    <w:rsid w:val="00F74764"/>
    <w:rsid w:val="00FB52CB"/>
    <w:rsid w:val="00FB6278"/>
    <w:rsid w:val="00FE3C8D"/>
    <w:rsid w:val="11DE3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61D588"/>
  <w15:docId w15:val="{1FD9FACC-9A22-4DCA-A310-C7219BECA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40724"/>
  </w:style>
  <w:style w:type="paragraph" w:styleId="Heading1">
    <w:name w:val="heading 1"/>
    <w:basedOn w:val="Normal"/>
    <w:next w:val="Normal"/>
    <w:link w:val="Heading1Char"/>
    <w:uiPriority w:val="9"/>
    <w:qFormat/>
    <w:rsid w:val="00D407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4072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072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40724"/>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D40724"/>
    <w:rPr>
      <w:sz w:val="16"/>
      <w:szCs w:val="16"/>
    </w:rPr>
  </w:style>
  <w:style w:type="paragraph" w:styleId="CommentText">
    <w:name w:val="annotation text"/>
    <w:basedOn w:val="Normal"/>
    <w:link w:val="CommentTextChar"/>
    <w:uiPriority w:val="99"/>
    <w:unhideWhenUsed/>
    <w:rsid w:val="00D40724"/>
    <w:pPr>
      <w:spacing w:line="240" w:lineRule="auto"/>
    </w:pPr>
    <w:rPr>
      <w:sz w:val="20"/>
      <w:szCs w:val="20"/>
    </w:rPr>
  </w:style>
  <w:style w:type="character" w:customStyle="1" w:styleId="CommentTextChar">
    <w:name w:val="Comment Text Char"/>
    <w:basedOn w:val="DefaultParagraphFont"/>
    <w:link w:val="CommentText"/>
    <w:uiPriority w:val="99"/>
    <w:rsid w:val="00D40724"/>
    <w:rPr>
      <w:sz w:val="20"/>
      <w:szCs w:val="20"/>
    </w:rPr>
  </w:style>
  <w:style w:type="paragraph" w:styleId="ListParagraph">
    <w:name w:val="List Paragraph"/>
    <w:basedOn w:val="Normal"/>
    <w:link w:val="ListParagraphChar"/>
    <w:uiPriority w:val="34"/>
    <w:qFormat/>
    <w:rsid w:val="00D40724"/>
    <w:pPr>
      <w:ind w:left="720"/>
      <w:contextualSpacing/>
    </w:pPr>
  </w:style>
  <w:style w:type="character" w:styleId="Strong">
    <w:name w:val="Strong"/>
    <w:basedOn w:val="DefaultParagraphFont"/>
    <w:qFormat/>
    <w:rsid w:val="00D40724"/>
    <w:rPr>
      <w:b/>
      <w:bCs/>
    </w:rPr>
  </w:style>
  <w:style w:type="table" w:styleId="TableGrid">
    <w:name w:val="Table Grid"/>
    <w:basedOn w:val="TableNormal"/>
    <w:uiPriority w:val="59"/>
    <w:rsid w:val="00D40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407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0724"/>
  </w:style>
  <w:style w:type="paragraph" w:styleId="NoSpacing">
    <w:name w:val="No Spacing"/>
    <w:link w:val="NoSpacingChar"/>
    <w:uiPriority w:val="1"/>
    <w:qFormat/>
    <w:rsid w:val="00D40724"/>
    <w:pPr>
      <w:spacing w:after="0" w:line="240" w:lineRule="auto"/>
    </w:pPr>
    <w:rPr>
      <w:rFonts w:ascii="Calibri" w:eastAsia="Calibri" w:hAnsi="Calibri" w:cs="Times New Roman"/>
    </w:rPr>
  </w:style>
  <w:style w:type="paragraph" w:styleId="Title">
    <w:name w:val="Title"/>
    <w:basedOn w:val="Normal"/>
    <w:link w:val="TitleChar"/>
    <w:qFormat/>
    <w:rsid w:val="00D40724"/>
    <w:pPr>
      <w:spacing w:after="0" w:line="240" w:lineRule="auto"/>
      <w:jc w:val="center"/>
    </w:pPr>
    <w:rPr>
      <w:rFonts w:ascii="Times New Roman" w:eastAsia="Times New Roman" w:hAnsi="Times New Roman" w:cs="Times New Roman"/>
      <w:b/>
      <w:sz w:val="32"/>
      <w:szCs w:val="32"/>
    </w:rPr>
  </w:style>
  <w:style w:type="character" w:customStyle="1" w:styleId="TitleChar">
    <w:name w:val="Title Char"/>
    <w:basedOn w:val="DefaultParagraphFont"/>
    <w:link w:val="Title"/>
    <w:rsid w:val="00D40724"/>
    <w:rPr>
      <w:rFonts w:ascii="Times New Roman" w:eastAsia="Times New Roman" w:hAnsi="Times New Roman" w:cs="Times New Roman"/>
      <w:b/>
      <w:sz w:val="32"/>
      <w:szCs w:val="32"/>
    </w:rPr>
  </w:style>
  <w:style w:type="paragraph" w:styleId="BodyText">
    <w:name w:val="Body Text"/>
    <w:basedOn w:val="Normal"/>
    <w:link w:val="BodyTextChar"/>
    <w:semiHidden/>
    <w:unhideWhenUsed/>
    <w:rsid w:val="00D40724"/>
    <w:pPr>
      <w:spacing w:after="0" w:line="480" w:lineRule="auto"/>
      <w:jc w:val="both"/>
    </w:pPr>
    <w:rPr>
      <w:rFonts w:ascii="Times New Roman" w:eastAsia="Batang" w:hAnsi="Times New Roman" w:cs="Times New Roman"/>
      <w:sz w:val="24"/>
      <w:szCs w:val="24"/>
    </w:rPr>
  </w:style>
  <w:style w:type="character" w:customStyle="1" w:styleId="BodyTextChar">
    <w:name w:val="Body Text Char"/>
    <w:basedOn w:val="DefaultParagraphFont"/>
    <w:link w:val="BodyText"/>
    <w:semiHidden/>
    <w:rsid w:val="00D40724"/>
    <w:rPr>
      <w:rFonts w:ascii="Times New Roman" w:eastAsia="Batang" w:hAnsi="Times New Roman" w:cs="Times New Roman"/>
      <w:sz w:val="24"/>
      <w:szCs w:val="24"/>
    </w:rPr>
  </w:style>
  <w:style w:type="character" w:customStyle="1" w:styleId="NoSpacingChar">
    <w:name w:val="No Spacing Char"/>
    <w:basedOn w:val="DefaultParagraphFont"/>
    <w:link w:val="NoSpacing"/>
    <w:uiPriority w:val="1"/>
    <w:rsid w:val="00D40724"/>
    <w:rPr>
      <w:rFonts w:ascii="Calibri" w:eastAsia="Calibri" w:hAnsi="Calibri" w:cs="Times New Roman"/>
    </w:rPr>
  </w:style>
  <w:style w:type="paragraph" w:customStyle="1" w:styleId="Default">
    <w:name w:val="Default"/>
    <w:rsid w:val="00D40724"/>
    <w:pPr>
      <w:autoSpaceDE w:val="0"/>
      <w:autoSpaceDN w:val="0"/>
      <w:adjustRightInd w:val="0"/>
      <w:spacing w:after="0" w:line="240" w:lineRule="auto"/>
    </w:pPr>
    <w:rPr>
      <w:rFonts w:ascii="Calibri" w:eastAsiaTheme="minorEastAsia" w:hAnsi="Calibri" w:cs="Calibri"/>
      <w:color w:val="000000"/>
      <w:sz w:val="24"/>
      <w:szCs w:val="24"/>
    </w:rPr>
  </w:style>
  <w:style w:type="paragraph" w:customStyle="1" w:styleId="Tableheading">
    <w:name w:val="Table heading"/>
    <w:basedOn w:val="Normal"/>
    <w:rsid w:val="00D40724"/>
    <w:pPr>
      <w:spacing w:after="0" w:line="240" w:lineRule="auto"/>
    </w:pPr>
    <w:rPr>
      <w:rFonts w:ascii="Tahoma" w:eastAsia="Batang" w:hAnsi="Tahoma" w:cs="Tahoma"/>
      <w:b/>
      <w:sz w:val="20"/>
      <w:szCs w:val="24"/>
      <w:lang w:eastAsia="ko-KR"/>
    </w:rPr>
  </w:style>
  <w:style w:type="paragraph" w:styleId="BalloonText">
    <w:name w:val="Balloon Text"/>
    <w:basedOn w:val="Normal"/>
    <w:link w:val="BalloonTextChar"/>
    <w:uiPriority w:val="99"/>
    <w:semiHidden/>
    <w:unhideWhenUsed/>
    <w:rsid w:val="00D407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724"/>
    <w:rPr>
      <w:rFonts w:ascii="Tahoma" w:hAnsi="Tahoma" w:cs="Tahoma"/>
      <w:sz w:val="16"/>
      <w:szCs w:val="16"/>
    </w:rPr>
  </w:style>
  <w:style w:type="paragraph" w:styleId="Header">
    <w:name w:val="header"/>
    <w:basedOn w:val="Normal"/>
    <w:link w:val="HeaderChar"/>
    <w:uiPriority w:val="99"/>
    <w:unhideWhenUsed/>
    <w:rsid w:val="009E3F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F3B"/>
  </w:style>
  <w:style w:type="character" w:styleId="Hyperlink">
    <w:name w:val="Hyperlink"/>
    <w:basedOn w:val="DefaultParagraphFont"/>
    <w:uiPriority w:val="99"/>
    <w:unhideWhenUsed/>
    <w:rsid w:val="00903167"/>
    <w:rPr>
      <w:color w:val="0000FF" w:themeColor="hyperlink"/>
      <w:u w:val="single"/>
    </w:rPr>
  </w:style>
  <w:style w:type="character" w:styleId="FollowedHyperlink">
    <w:name w:val="FollowedHyperlink"/>
    <w:basedOn w:val="DefaultParagraphFont"/>
    <w:uiPriority w:val="99"/>
    <w:semiHidden/>
    <w:unhideWhenUsed/>
    <w:rsid w:val="003E42E1"/>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370FE5"/>
    <w:rPr>
      <w:b/>
      <w:bCs/>
    </w:rPr>
  </w:style>
  <w:style w:type="character" w:customStyle="1" w:styleId="CommentSubjectChar">
    <w:name w:val="Comment Subject Char"/>
    <w:basedOn w:val="CommentTextChar"/>
    <w:link w:val="CommentSubject"/>
    <w:uiPriority w:val="99"/>
    <w:semiHidden/>
    <w:rsid w:val="00370FE5"/>
    <w:rPr>
      <w:b/>
      <w:bCs/>
      <w:sz w:val="20"/>
      <w:szCs w:val="20"/>
    </w:rPr>
  </w:style>
  <w:style w:type="character" w:customStyle="1" w:styleId="ListParagraphChar">
    <w:name w:val="List Paragraph Char"/>
    <w:basedOn w:val="DefaultParagraphFont"/>
    <w:link w:val="ListParagraph"/>
    <w:uiPriority w:val="34"/>
    <w:locked/>
    <w:rsid w:val="00C54F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98258B93FCEE4993C995C620A89AC8" ma:contentTypeVersion="12" ma:contentTypeDescription="Create a new document." ma:contentTypeScope="" ma:versionID="e9535e51897f49c09a71ecf4d132012b">
  <xsd:schema xmlns:xsd="http://www.w3.org/2001/XMLSchema" xmlns:xs="http://www.w3.org/2001/XMLSchema" xmlns:p="http://schemas.microsoft.com/office/2006/metadata/properties" xmlns:ns2="c6c81991-3a8b-4a2f-8052-6bb3f12e11d2" xmlns:ns3="bf9d26b8-21ef-44a3-889c-5aacff9d8d22" targetNamespace="http://schemas.microsoft.com/office/2006/metadata/properties" ma:root="true" ma:fieldsID="f4e9b207cf3510611092b9e8bbf62294" ns2:_="" ns3:_="">
    <xsd:import namespace="c6c81991-3a8b-4a2f-8052-6bb3f12e11d2"/>
    <xsd:import namespace="bf9d26b8-21ef-44a3-889c-5aacff9d8d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c81991-3a8b-4a2f-8052-6bb3f12e11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9d26b8-21ef-44a3-889c-5aacff9d8d2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54606E-93AF-4CBE-9698-037F65F118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c81991-3a8b-4a2f-8052-6bb3f12e11d2"/>
    <ds:schemaRef ds:uri="bf9d26b8-21ef-44a3-889c-5aacff9d8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68DA7D-0799-480D-8F25-22EDA18670B5}">
  <ds:schemaRefs>
    <ds:schemaRef ds:uri="http://schemas.openxmlformats.org/officeDocument/2006/bibliography"/>
  </ds:schemaRefs>
</ds:datastoreItem>
</file>

<file path=customXml/itemProps3.xml><?xml version="1.0" encoding="utf-8"?>
<ds:datastoreItem xmlns:ds="http://schemas.openxmlformats.org/officeDocument/2006/customXml" ds:itemID="{53061C51-0B98-4DBB-89C7-C2B9FAD2191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2F3E8F8-85FC-47EE-860A-146725FCED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1245</Characters>
  <Application>Microsoft Office Word</Application>
  <DocSecurity>4</DocSecurity>
  <Lines>10</Lines>
  <Paragraphs>2</Paragraphs>
  <ScaleCrop>false</ScaleCrop>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Pat King</dc:creator>
  <cp:keywords/>
  <cp:lastModifiedBy>Rowena Madavaram</cp:lastModifiedBy>
  <cp:revision>5</cp:revision>
  <cp:lastPrinted>2017-10-04T22:49:00Z</cp:lastPrinted>
  <dcterms:created xsi:type="dcterms:W3CDTF">2021-08-02T20:43:00Z</dcterms:created>
  <dcterms:modified xsi:type="dcterms:W3CDTF">2021-08-26T06:40:00Z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0x0101005F98258B93FCEE4993C995C620A89AC8</vt:lpwstr>
  </property>
</Properties>
</file>