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352" w:rsidRDefault="00D35352" w14:paraId="772D5B89" w14:textId="77777777">
      <w:pPr>
        <w:pStyle w:val="BodyText"/>
        <w:spacing w:before="3"/>
        <w:ind w:firstLine="0"/>
        <w:rPr>
          <w:rFonts w:ascii="Times New Roman"/>
          <w:sz w:val="17"/>
        </w:rPr>
      </w:pPr>
    </w:p>
    <w:p w:rsidR="00D35352" w:rsidRDefault="00D35352" w14:paraId="772D5B8A" w14:textId="77777777">
      <w:pPr>
        <w:rPr>
          <w:rFonts w:ascii="Times New Roman"/>
          <w:sz w:val="17"/>
        </w:rPr>
        <w:sectPr w:rsidR="00D35352">
          <w:headerReference w:type="default" r:id="rId10"/>
          <w:footerReference w:type="default" r:id="rId11"/>
          <w:type w:val="continuous"/>
          <w:pgSz w:w="11910" w:h="16840" w:orient="portrait"/>
          <w:pgMar w:top="1740" w:right="1420" w:bottom="1940" w:left="1340" w:header="474" w:footer="1749" w:gutter="0"/>
          <w:pgNumType w:start="1"/>
          <w:cols w:space="720"/>
        </w:sectPr>
      </w:pPr>
    </w:p>
    <w:p w:rsidR="00D35352" w:rsidRDefault="00D35352" w14:paraId="772D5B8B" w14:textId="77777777">
      <w:pPr>
        <w:pStyle w:val="BodyText"/>
        <w:ind w:firstLine="0"/>
        <w:rPr>
          <w:rFonts w:ascii="Times New Roman"/>
          <w:sz w:val="30"/>
        </w:rPr>
      </w:pPr>
    </w:p>
    <w:p w:rsidR="00D35352" w:rsidRDefault="00D35352" w14:paraId="772D5B8C" w14:textId="77777777">
      <w:pPr>
        <w:pStyle w:val="BodyText"/>
        <w:spacing w:before="8"/>
        <w:ind w:firstLine="0"/>
        <w:rPr>
          <w:rFonts w:ascii="Times New Roman"/>
          <w:sz w:val="31"/>
        </w:rPr>
      </w:pPr>
    </w:p>
    <w:p w:rsidR="00D35352" w:rsidRDefault="004C323B" w14:paraId="772D5B8D" w14:textId="77777777">
      <w:pPr>
        <w:pStyle w:val="Heading1"/>
      </w:pPr>
      <w:r>
        <w:rPr>
          <w:color w:val="E26C09"/>
        </w:rPr>
        <w:t>Purpose:</w:t>
      </w:r>
    </w:p>
    <w:p w:rsidR="00D35352" w:rsidRDefault="004C323B" w14:paraId="772D5B8E" w14:textId="77777777">
      <w:pPr>
        <w:pStyle w:val="Title"/>
      </w:pPr>
      <w:r>
        <w:rPr>
          <w:b w:val="0"/>
        </w:rPr>
        <w:br w:type="column"/>
      </w:r>
      <w:r>
        <w:rPr>
          <w:color w:val="205768"/>
        </w:rPr>
        <w:t>Listening</w:t>
      </w:r>
      <w:r>
        <w:rPr>
          <w:color w:val="205768"/>
          <w:spacing w:val="-6"/>
        </w:rPr>
        <w:t xml:space="preserve"> </w:t>
      </w:r>
      <w:r>
        <w:rPr>
          <w:color w:val="205768"/>
        </w:rPr>
        <w:t>Session</w:t>
      </w:r>
      <w:r>
        <w:rPr>
          <w:color w:val="205768"/>
          <w:spacing w:val="-1"/>
        </w:rPr>
        <w:t xml:space="preserve"> </w:t>
      </w:r>
      <w:r>
        <w:rPr>
          <w:color w:val="205768"/>
        </w:rPr>
        <w:t>Guidelines</w:t>
      </w:r>
    </w:p>
    <w:p w:rsidR="00D35352" w:rsidRDefault="00D35352" w14:paraId="772D5B8F" w14:textId="77777777">
      <w:pPr>
        <w:sectPr w:rsidR="00D35352">
          <w:type w:val="continuous"/>
          <w:pgSz w:w="11910" w:h="16840" w:orient="portrait"/>
          <w:pgMar w:top="1740" w:right="1420" w:bottom="1940" w:left="1340" w:header="474" w:footer="1749" w:gutter="0"/>
          <w:cols w:equalWidth="0" w:space="720" w:num="2">
            <w:col w:w="1346" w:space="934"/>
            <w:col w:w="6870"/>
          </w:cols>
        </w:sectPr>
      </w:pPr>
    </w:p>
    <w:p w:rsidR="00D35352" w:rsidRDefault="00D35352" w14:paraId="772D5B90" w14:textId="77777777">
      <w:pPr>
        <w:pStyle w:val="BodyText"/>
        <w:spacing w:before="7"/>
        <w:ind w:firstLine="0"/>
        <w:rPr>
          <w:b/>
          <w:sz w:val="13"/>
        </w:rPr>
      </w:pPr>
    </w:p>
    <w:p w:rsidR="00D35352" w:rsidRDefault="004C323B" w14:paraId="772D5B91" w14:textId="77777777">
      <w:pPr>
        <w:pStyle w:val="BodyText"/>
        <w:spacing w:before="92"/>
        <w:ind w:left="100" w:firstLine="0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sessions:</w:t>
      </w:r>
    </w:p>
    <w:p w:rsidR="00D35352" w:rsidRDefault="00D35352" w14:paraId="772D5B92" w14:textId="77777777">
      <w:pPr>
        <w:pStyle w:val="BodyText"/>
        <w:spacing w:before="1"/>
        <w:ind w:firstLine="0"/>
        <w:rPr>
          <w:sz w:val="31"/>
        </w:rPr>
      </w:pPr>
    </w:p>
    <w:p w:rsidR="00D35352" w:rsidRDefault="004C323B" w14:paraId="772D5B93" w14:textId="77777777">
      <w:pPr>
        <w:pStyle w:val="ListParagraph"/>
        <w:numPr>
          <w:ilvl w:val="0"/>
          <w:numId w:val="2"/>
        </w:numPr>
        <w:tabs>
          <w:tab w:val="left" w:pos="1181"/>
        </w:tabs>
        <w:spacing w:before="1" w:line="360" w:lineRule="auto"/>
        <w:ind w:right="430"/>
        <w:rPr>
          <w:sz w:val="24"/>
        </w:rPr>
      </w:pPr>
      <w:r>
        <w:rPr>
          <w:sz w:val="24"/>
        </w:rPr>
        <w:t>Identify what challenges and opportunities families and community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face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promoting science,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math</w:t>
      </w:r>
      <w:r>
        <w:rPr>
          <w:spacing w:val="-63"/>
          <w:sz w:val="24"/>
        </w:rPr>
        <w:t xml:space="preserve"> </w:t>
      </w:r>
      <w:r>
        <w:rPr>
          <w:sz w:val="24"/>
        </w:rPr>
        <w:t>(STEM)</w:t>
      </w:r>
      <w:r>
        <w:rPr>
          <w:spacing w:val="-1"/>
          <w:sz w:val="24"/>
        </w:rPr>
        <w:t xml:space="preserve"> </w:t>
      </w:r>
      <w:r>
        <w:rPr>
          <w:sz w:val="24"/>
        </w:rPr>
        <w:t>awareness,</w:t>
      </w:r>
      <w:r>
        <w:rPr>
          <w:spacing w:val="-4"/>
          <w:sz w:val="24"/>
        </w:rPr>
        <w:t xml:space="preserve"> </w:t>
      </w:r>
      <w:r>
        <w:rPr>
          <w:sz w:val="24"/>
        </w:rPr>
        <w:t>STEM</w:t>
      </w:r>
      <w:r>
        <w:rPr>
          <w:spacing w:val="-7"/>
          <w:sz w:val="24"/>
        </w:rPr>
        <w:t xml:space="preserve"> </w:t>
      </w:r>
      <w:r>
        <w:rPr>
          <w:sz w:val="24"/>
        </w:rPr>
        <w:t>careers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STEM</w:t>
      </w:r>
      <w:r>
        <w:rPr>
          <w:spacing w:val="-7"/>
          <w:sz w:val="24"/>
        </w:rPr>
        <w:t xml:space="preserve"> </w:t>
      </w:r>
      <w:r>
        <w:rPr>
          <w:sz w:val="24"/>
        </w:rPr>
        <w:t>educational pathways.</w:t>
      </w:r>
    </w:p>
    <w:p w:rsidR="00D35352" w:rsidRDefault="00D35352" w14:paraId="772D5B94" w14:textId="77777777">
      <w:pPr>
        <w:pStyle w:val="BodyText"/>
        <w:ind w:firstLine="0"/>
        <w:rPr>
          <w:sz w:val="36"/>
        </w:rPr>
      </w:pPr>
    </w:p>
    <w:p w:rsidR="00D35352" w:rsidRDefault="004C323B" w14:paraId="772D5B95" w14:textId="77777777">
      <w:pPr>
        <w:pStyle w:val="ListParagraph"/>
        <w:numPr>
          <w:ilvl w:val="0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shape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:rsidR="00D35352" w:rsidRDefault="00D35352" w14:paraId="772D5B96" w14:textId="77777777">
      <w:pPr>
        <w:pStyle w:val="BodyText"/>
        <w:ind w:firstLine="0"/>
        <w:rPr>
          <w:sz w:val="26"/>
        </w:rPr>
      </w:pPr>
    </w:p>
    <w:p w:rsidR="00D35352" w:rsidRDefault="00D35352" w14:paraId="772D5B97" w14:textId="77777777">
      <w:pPr>
        <w:pStyle w:val="BodyText"/>
        <w:spacing w:before="3"/>
        <w:ind w:firstLine="0"/>
        <w:rPr>
          <w:sz w:val="22"/>
        </w:rPr>
      </w:pPr>
    </w:p>
    <w:p w:rsidR="00D35352" w:rsidRDefault="004C323B" w14:paraId="772D5B98" w14:textId="77777777">
      <w:pPr>
        <w:pStyle w:val="ListParagraph"/>
        <w:numPr>
          <w:ilvl w:val="0"/>
          <w:numId w:val="2"/>
        </w:numPr>
        <w:tabs>
          <w:tab w:val="left" w:pos="1181"/>
        </w:tabs>
        <w:spacing w:line="360" w:lineRule="auto"/>
        <w:ind w:right="280"/>
        <w:rPr>
          <w:sz w:val="24"/>
        </w:rPr>
      </w:pPr>
      <w:r>
        <w:rPr>
          <w:sz w:val="24"/>
        </w:rPr>
        <w:t>Preview the upcoming event and generate increased enthusiasm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Families</w:t>
      </w:r>
      <w:r>
        <w:rPr>
          <w:spacing w:val="-7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rolling</w:t>
      </w:r>
      <w:r>
        <w:rPr>
          <w:spacing w:val="-2"/>
          <w:sz w:val="24"/>
        </w:rPr>
        <w:t xml:space="preserve"> </w:t>
      </w:r>
      <w:r>
        <w:rPr>
          <w:sz w:val="24"/>
        </w:rPr>
        <w:t>out.</w:t>
      </w:r>
    </w:p>
    <w:p w:rsidR="00D35352" w:rsidRDefault="004C323B" w14:paraId="772D5B99" w14:textId="77777777">
      <w:pPr>
        <w:pStyle w:val="Heading1"/>
        <w:spacing w:before="200"/>
      </w:pPr>
      <w:r>
        <w:rPr>
          <w:color w:val="E26C09"/>
        </w:rPr>
        <w:t>Suggested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Agenda:</w:t>
      </w:r>
    </w:p>
    <w:p w:rsidR="00D35352" w:rsidRDefault="004C323B" w14:paraId="772D5B9A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249"/>
        <w:rPr>
          <w:sz w:val="24"/>
        </w:rPr>
      </w:pPr>
      <w:r w:rsidRPr="1F8F1650" w:rsidR="004C323B">
        <w:rPr>
          <w:sz w:val="24"/>
          <w:szCs w:val="24"/>
        </w:rPr>
        <w:t>Welcome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all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the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community</w:t>
      </w:r>
      <w:r w:rsidRPr="1F8F1650" w:rsidR="004C323B">
        <w:rPr>
          <w:spacing w:val="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members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and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attendees.</w:t>
      </w:r>
    </w:p>
    <w:p w:rsidR="00D35352" w:rsidRDefault="004C323B" w14:paraId="772D5B9C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2" w:line="360" w:lineRule="auto"/>
        <w:ind w:right="105"/>
        <w:rPr>
          <w:sz w:val="24"/>
        </w:rPr>
      </w:pPr>
      <w:r w:rsidRPr="1F8F1650" w:rsidR="004C323B">
        <w:rPr>
          <w:sz w:val="24"/>
          <w:szCs w:val="24"/>
        </w:rPr>
        <w:t>Provide a brief overview of the purpose of this meeting: to identify community</w:t>
      </w:r>
      <w:r w:rsidRPr="1F8F1650" w:rsidR="004C323B">
        <w:rPr>
          <w:spacing w:val="-6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needs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and</w:t>
      </w:r>
      <w:r w:rsidRPr="1F8F1650" w:rsidR="004C323B">
        <w:rPr>
          <w:spacing w:val="-5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develop</w:t>
      </w:r>
      <w:r w:rsidRPr="1F8F1650" w:rsidR="004C323B">
        <w:rPr>
          <w:spacing w:val="-5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 STEM</w:t>
      </w:r>
      <w:r w:rsidRPr="1F8F1650" w:rsidR="004C323B">
        <w:rPr>
          <w:spacing w:val="-5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+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Families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event</w:t>
      </w:r>
      <w:r w:rsidRPr="1F8F1650" w:rsidR="004C323B">
        <w:rPr>
          <w:spacing w:val="-5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that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will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best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meet</w:t>
      </w:r>
      <w:r w:rsidRPr="1F8F1650" w:rsidR="004C323B">
        <w:rPr>
          <w:spacing w:val="8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those needs.</w:t>
      </w:r>
    </w:p>
    <w:p w:rsidR="00D35352" w:rsidRDefault="004C323B" w14:paraId="772D5B9D" w14:textId="77777777">
      <w:pPr>
        <w:pStyle w:val="ListParagraph"/>
        <w:numPr>
          <w:ilvl w:val="0"/>
          <w:numId w:val="1"/>
        </w:numPr>
        <w:tabs>
          <w:tab w:val="left" w:pos="821"/>
        </w:tabs>
        <w:spacing w:line="362" w:lineRule="auto"/>
        <w:ind w:right="360"/>
        <w:rPr>
          <w:sz w:val="24"/>
        </w:rPr>
      </w:pPr>
      <w:r w:rsidRPr="1F8F1650" w:rsidR="004C323B">
        <w:rPr>
          <w:sz w:val="24"/>
          <w:szCs w:val="24"/>
        </w:rPr>
        <w:t>Explain what STEM is (Science, Technology, Engineering and Math) and</w:t>
      </w:r>
      <w:r w:rsidRPr="1F8F1650" w:rsidR="004C323B">
        <w:rPr>
          <w:spacing w:val="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share that there are currently more STEM careers available than interested</w:t>
      </w:r>
      <w:r w:rsidRPr="1F8F1650" w:rsidR="004C323B">
        <w:rPr>
          <w:spacing w:val="-6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and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qualified</w:t>
      </w:r>
      <w:r w:rsidRPr="1F8F1650" w:rsidR="004C323B">
        <w:rPr>
          <w:spacing w:val="-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candidates with</w:t>
      </w:r>
      <w:r w:rsidRPr="1F8F1650" w:rsidR="004C323B">
        <w:rPr>
          <w:spacing w:val="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STEM</w:t>
      </w:r>
      <w:r w:rsidRPr="1F8F1650" w:rsidR="004C323B">
        <w:rPr>
          <w:spacing w:val="-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training.</w:t>
      </w:r>
    </w:p>
    <w:p w:rsidR="00D35352" w:rsidRDefault="004C323B" w14:paraId="772D5B9E" w14:textId="77777777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267"/>
        <w:jc w:val="both"/>
        <w:rPr>
          <w:sz w:val="24"/>
        </w:rPr>
      </w:pPr>
      <w:r w:rsidRPr="1F8F1650" w:rsidR="004C323B">
        <w:rPr>
          <w:sz w:val="24"/>
          <w:szCs w:val="24"/>
        </w:rPr>
        <w:t>Use a facilitator to guide attendees through some of the following questions</w:t>
      </w:r>
      <w:r w:rsidRPr="1F8F1650" w:rsidR="004C323B">
        <w:rPr>
          <w:spacing w:val="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(you may choose to break the large group into smaller groups depending on</w:t>
      </w:r>
      <w:r w:rsidRPr="1F8F1650" w:rsidR="004C323B">
        <w:rPr>
          <w:spacing w:val="-6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the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number</w:t>
      </w:r>
      <w:r w:rsidRPr="1F8F1650" w:rsidR="004C323B">
        <w:rPr>
          <w:spacing w:val="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of attendees)</w:t>
      </w:r>
    </w:p>
    <w:p w:rsidR="00D35352" w:rsidRDefault="004C323B" w14:paraId="772D5B9F" w14:textId="77777777">
      <w:pPr>
        <w:pStyle w:val="ListParagraph"/>
        <w:numPr>
          <w:ilvl w:val="1"/>
          <w:numId w:val="1"/>
        </w:numPr>
        <w:tabs>
          <w:tab w:val="left" w:pos="1541"/>
        </w:tabs>
        <w:spacing w:line="360" w:lineRule="auto"/>
        <w:ind w:right="527"/>
        <w:jc w:val="both"/>
        <w:rPr>
          <w:sz w:val="24"/>
        </w:rPr>
      </w:pPr>
      <w:r w:rsidRPr="1F8F1650" w:rsidR="004C323B">
        <w:rPr>
          <w:sz w:val="24"/>
          <w:szCs w:val="24"/>
        </w:rPr>
        <w:t>What do you know about what your school is already doing around</w:t>
      </w:r>
      <w:r w:rsidRPr="1F8F1650" w:rsidR="004C323B">
        <w:rPr>
          <w:spacing w:val="-6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STEM?</w:t>
      </w:r>
    </w:p>
    <w:p w:rsidR="00D35352" w:rsidRDefault="004C323B" w14:paraId="772D5BA0" w14:textId="77777777">
      <w:pPr>
        <w:pStyle w:val="ListParagraph"/>
        <w:numPr>
          <w:ilvl w:val="1"/>
          <w:numId w:val="1"/>
        </w:numPr>
        <w:tabs>
          <w:tab w:val="left" w:pos="1541"/>
        </w:tabs>
        <w:spacing w:line="360" w:lineRule="auto"/>
        <w:ind w:right="858"/>
        <w:rPr>
          <w:sz w:val="24"/>
        </w:rPr>
      </w:pPr>
      <w:r w:rsidRPr="1F8F1650" w:rsidR="004C323B">
        <w:rPr>
          <w:sz w:val="24"/>
          <w:szCs w:val="24"/>
        </w:rPr>
        <w:t>What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STEM</w:t>
      </w:r>
      <w:r w:rsidRPr="1F8F1650" w:rsidR="004C323B">
        <w:rPr>
          <w:spacing w:val="-6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opportunities</w:t>
      </w:r>
      <w:r w:rsidRPr="1F8F1650" w:rsidR="004C323B">
        <w:rPr>
          <w:spacing w:val="-7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exist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for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students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and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families</w:t>
      </w:r>
      <w:r w:rsidRPr="1F8F1650" w:rsidR="004C323B">
        <w:rPr>
          <w:spacing w:val="-7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in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your</w:t>
      </w:r>
      <w:r w:rsidRPr="1F8F1650" w:rsidR="004C323B">
        <w:rPr>
          <w:spacing w:val="-6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community?</w:t>
      </w:r>
    </w:p>
    <w:p w:rsidR="00D35352" w:rsidRDefault="00D35352" w14:paraId="772D5BA1" w14:textId="77777777">
      <w:pPr>
        <w:spacing w:line="360" w:lineRule="auto"/>
        <w:rPr>
          <w:sz w:val="24"/>
        </w:rPr>
        <w:sectPr w:rsidR="00D35352">
          <w:type w:val="continuous"/>
          <w:pgSz w:w="11910" w:h="16840" w:orient="portrait"/>
          <w:pgMar w:top="1740" w:right="1420" w:bottom="1940" w:left="1340" w:header="474" w:footer="1749" w:gutter="0"/>
          <w:cols w:space="720"/>
        </w:sectPr>
      </w:pPr>
    </w:p>
    <w:p w:rsidR="00D35352" w:rsidRDefault="00D35352" w14:paraId="772D5BA2" w14:textId="77777777">
      <w:pPr>
        <w:pStyle w:val="BodyText"/>
        <w:ind w:firstLine="0"/>
        <w:rPr>
          <w:sz w:val="17"/>
        </w:rPr>
      </w:pPr>
    </w:p>
    <w:p w:rsidR="00D35352" w:rsidRDefault="004C323B" w14:paraId="772D5BA3" w14:textId="77777777">
      <w:pPr>
        <w:pStyle w:val="ListParagraph"/>
        <w:numPr>
          <w:ilvl w:val="1"/>
          <w:numId w:val="1"/>
        </w:numPr>
        <w:tabs>
          <w:tab w:val="left" w:pos="1541"/>
        </w:tabs>
        <w:spacing w:before="92" w:line="360" w:lineRule="auto"/>
        <w:ind w:right="366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you most</w:t>
      </w:r>
      <w:r>
        <w:rPr>
          <w:spacing w:val="-1"/>
          <w:sz w:val="24"/>
        </w:rPr>
        <w:t xml:space="preserve"> </w:t>
      </w:r>
      <w:r>
        <w:rPr>
          <w:sz w:val="24"/>
        </w:rPr>
        <w:t>frequently</w:t>
      </w:r>
      <w:r>
        <w:rPr>
          <w:spacing w:val="-6"/>
          <w:sz w:val="24"/>
        </w:rPr>
        <w:t xml:space="preserve"> </w:t>
      </w:r>
      <w:r>
        <w:rPr>
          <w:sz w:val="24"/>
        </w:rPr>
        <w:t>hear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your 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students when talking about science, technology, engineering and</w:t>
      </w:r>
      <w:r>
        <w:rPr>
          <w:spacing w:val="1"/>
          <w:sz w:val="24"/>
        </w:rPr>
        <w:t xml:space="preserve"> </w:t>
      </w:r>
      <w:r>
        <w:rPr>
          <w:sz w:val="24"/>
        </w:rPr>
        <w:t>math</w:t>
      </w:r>
      <w:r>
        <w:rPr>
          <w:spacing w:val="1"/>
          <w:sz w:val="24"/>
        </w:rPr>
        <w:t xml:space="preserve"> </w:t>
      </w:r>
      <w:r>
        <w:rPr>
          <w:sz w:val="24"/>
        </w:rPr>
        <w:t>projects?</w:t>
      </w:r>
    </w:p>
    <w:p w:rsidR="00D35352" w:rsidRDefault="004C323B" w14:paraId="772D5BA4" w14:textId="77777777">
      <w:pPr>
        <w:pStyle w:val="ListParagraph"/>
        <w:numPr>
          <w:ilvl w:val="1"/>
          <w:numId w:val="1"/>
        </w:numPr>
        <w:tabs>
          <w:tab w:val="left" w:pos="1541"/>
        </w:tabs>
        <w:spacing w:line="273" w:lineRule="exac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your 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6"/>
          <w:sz w:val="24"/>
        </w:rPr>
        <w:t xml:space="preserve"> </w:t>
      </w:r>
      <w:r>
        <w:rPr>
          <w:sz w:val="24"/>
        </w:rPr>
        <w:t>STEM</w:t>
      </w:r>
      <w:r>
        <w:rPr>
          <w:spacing w:val="-4"/>
          <w:sz w:val="24"/>
        </w:rPr>
        <w:t xml:space="preserve"> </w:t>
      </w:r>
      <w:r>
        <w:rPr>
          <w:sz w:val="24"/>
        </w:rPr>
        <w:t>careers?</w:t>
      </w:r>
    </w:p>
    <w:p w:rsidR="00D35352" w:rsidRDefault="004C323B" w14:paraId="772D5BA5" w14:textId="77777777">
      <w:pPr>
        <w:pStyle w:val="ListParagraph"/>
        <w:numPr>
          <w:ilvl w:val="1"/>
          <w:numId w:val="1"/>
        </w:numPr>
        <w:tabs>
          <w:tab w:val="left" w:pos="1541"/>
        </w:tabs>
        <w:spacing w:before="142" w:line="360" w:lineRule="auto"/>
        <w:ind w:right="658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your 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STEM</w:t>
      </w:r>
      <w:r>
        <w:rPr>
          <w:spacing w:val="-5"/>
          <w:sz w:val="24"/>
        </w:rPr>
        <w:t xml:space="preserve"> </w:t>
      </w:r>
      <w:r>
        <w:rPr>
          <w:sz w:val="24"/>
        </w:rPr>
        <w:t>classes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pathways</w:t>
      </w:r>
      <w:r>
        <w:rPr>
          <w:spacing w:val="-1"/>
          <w:sz w:val="24"/>
        </w:rPr>
        <w:t xml:space="preserve"> </w:t>
      </w:r>
      <w:r>
        <w:rPr>
          <w:sz w:val="24"/>
        </w:rPr>
        <w:t>at their</w:t>
      </w:r>
      <w:r>
        <w:rPr>
          <w:spacing w:val="1"/>
          <w:sz w:val="24"/>
        </w:rPr>
        <w:t xml:space="preserve"> </w:t>
      </w:r>
      <w:r>
        <w:rPr>
          <w:sz w:val="24"/>
        </w:rPr>
        <w:t>school?</w:t>
      </w:r>
    </w:p>
    <w:p w:rsidR="00D35352" w:rsidRDefault="004C323B" w14:paraId="772D5BA6" w14:textId="7777777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do 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bout</w:t>
      </w:r>
      <w:r>
        <w:rPr>
          <w:spacing w:val="2"/>
          <w:sz w:val="24"/>
        </w:rPr>
        <w:t xml:space="preserve"> </w:t>
      </w:r>
      <w:r>
        <w:rPr>
          <w:sz w:val="24"/>
        </w:rPr>
        <w:t>STEM</w:t>
      </w:r>
      <w:r>
        <w:rPr>
          <w:spacing w:val="-3"/>
          <w:sz w:val="24"/>
        </w:rPr>
        <w:t xml:space="preserve"> </w:t>
      </w:r>
      <w:r>
        <w:rPr>
          <w:sz w:val="24"/>
        </w:rPr>
        <w:t>careers or</w:t>
      </w:r>
      <w:r>
        <w:rPr>
          <w:spacing w:val="-5"/>
          <w:sz w:val="24"/>
        </w:rPr>
        <w:t xml:space="preserve"> </w:t>
      </w:r>
      <w:r>
        <w:rPr>
          <w:sz w:val="24"/>
        </w:rPr>
        <w:t>STEM</w:t>
      </w:r>
      <w:r>
        <w:rPr>
          <w:spacing w:val="-4"/>
          <w:sz w:val="24"/>
        </w:rPr>
        <w:t xml:space="preserve"> </w:t>
      </w:r>
      <w:r>
        <w:rPr>
          <w:sz w:val="24"/>
        </w:rPr>
        <w:t>classes?</w:t>
      </w:r>
    </w:p>
    <w:p w:rsidR="00D35352" w:rsidRDefault="004C323B" w14:paraId="772D5BA7" w14:textId="77777777">
      <w:pPr>
        <w:pStyle w:val="ListParagraph"/>
        <w:numPr>
          <w:ilvl w:val="1"/>
          <w:numId w:val="1"/>
        </w:numPr>
        <w:tabs>
          <w:tab w:val="left" w:pos="1541"/>
        </w:tabs>
        <w:spacing w:before="136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event?</w:t>
      </w:r>
    </w:p>
    <w:p w:rsidR="00D35352" w:rsidRDefault="004C323B" w14:paraId="772D5BA8" w14:textId="77777777">
      <w:pPr>
        <w:pStyle w:val="ListParagraph"/>
        <w:numPr>
          <w:ilvl w:val="1"/>
          <w:numId w:val="1"/>
        </w:numPr>
        <w:tabs>
          <w:tab w:val="left" w:pos="1541"/>
        </w:tabs>
        <w:spacing w:before="142" w:line="360" w:lineRule="auto"/>
        <w:ind w:right="484"/>
        <w:rPr>
          <w:sz w:val="24"/>
        </w:rPr>
      </w:pPr>
      <w:r>
        <w:rPr>
          <w:sz w:val="24"/>
        </w:rPr>
        <w:t>What do you think would help get the most people out to a STEM +</w:t>
      </w:r>
      <w:r>
        <w:rPr>
          <w:spacing w:val="-64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event?</w:t>
      </w:r>
    </w:p>
    <w:p w:rsidR="00D35352" w:rsidRDefault="004C323B" w14:paraId="772D5BA9" w14:textId="7777777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0" w:lineRule="auto"/>
        <w:ind w:right="400"/>
        <w:rPr>
          <w:sz w:val="24"/>
        </w:rPr>
      </w:pPr>
      <w:r>
        <w:rPr>
          <w:sz w:val="24"/>
        </w:rPr>
        <w:t>Would you be willing to share information about the upcoming event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two or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of your friends?</w:t>
      </w:r>
    </w:p>
    <w:p w:rsidR="00D35352" w:rsidRDefault="004C323B" w14:paraId="772D5BAA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right="272"/>
        <w:rPr>
          <w:sz w:val="24"/>
        </w:rPr>
      </w:pPr>
      <w:r w:rsidRPr="1F8F1650" w:rsidR="004C323B">
        <w:rPr>
          <w:sz w:val="24"/>
          <w:szCs w:val="24"/>
        </w:rPr>
        <w:t>The facilitator should ask open-ended questions, make sure to get at least</w:t>
      </w:r>
      <w:r w:rsidRPr="1F8F1650" w:rsidR="004C323B">
        <w:rPr>
          <w:spacing w:val="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one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suggestion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from</w:t>
      </w:r>
      <w:r w:rsidRPr="1F8F1650" w:rsidR="004C323B">
        <w:rPr>
          <w:spacing w:val="-9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every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participant,</w:t>
      </w:r>
      <w:r w:rsidRPr="1F8F1650" w:rsidR="004C323B">
        <w:rPr>
          <w:spacing w:val="-5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value</w:t>
      </w:r>
      <w:r w:rsidRPr="1F8F1650" w:rsidR="004C323B">
        <w:rPr>
          <w:spacing w:val="-6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ALL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responses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and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write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down</w:t>
      </w:r>
      <w:r w:rsidRPr="1F8F1650" w:rsidR="004C323B">
        <w:rPr>
          <w:spacing w:val="-6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the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g</w:t>
      </w:r>
      <w:r w:rsidRPr="1F8F1650" w:rsidR="004C323B">
        <w:rPr>
          <w:sz w:val="24"/>
          <w:szCs w:val="24"/>
        </w:rPr>
        <w:t>roup’s</w:t>
      </w:r>
      <w:r w:rsidRPr="1F8F1650" w:rsidR="004C323B">
        <w:rPr>
          <w:spacing w:val="-5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ideas to share with</w:t>
      </w:r>
      <w:r w:rsidRPr="1F8F1650" w:rsidR="004C323B">
        <w:rPr>
          <w:spacing w:val="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the team</w:t>
      </w:r>
      <w:r w:rsidRPr="1F8F1650" w:rsidR="004C323B">
        <w:rPr>
          <w:spacing w:val="-8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lead.</w:t>
      </w:r>
    </w:p>
    <w:p w:rsidR="00D35352" w:rsidRDefault="004C323B" w14:paraId="772D5BAB" w14:textId="77777777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exact"/>
        <w:rPr>
          <w:sz w:val="24"/>
        </w:rPr>
      </w:pPr>
      <w:r w:rsidRPr="1F8F1650" w:rsidR="004C323B">
        <w:rPr>
          <w:sz w:val="24"/>
          <w:szCs w:val="24"/>
        </w:rPr>
        <w:t>Share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time,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place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and</w:t>
      </w:r>
      <w:r w:rsidRPr="1F8F1650" w:rsidR="004C323B">
        <w:rPr>
          <w:spacing w:val="-6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logistical</w:t>
      </w:r>
      <w:r w:rsidRPr="1F8F1650" w:rsidR="004C323B">
        <w:rPr>
          <w:spacing w:val="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details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around</w:t>
      </w:r>
      <w:r w:rsidRPr="1F8F1650" w:rsidR="004C323B">
        <w:rPr>
          <w:spacing w:val="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the</w:t>
      </w:r>
      <w:r w:rsidRPr="1F8F1650" w:rsidR="004C323B">
        <w:rPr>
          <w:spacing w:val="-2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scheduled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event.</w:t>
      </w:r>
    </w:p>
    <w:p w:rsidR="00D35352" w:rsidRDefault="004C323B" w14:paraId="772D5BAC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142" w:line="360" w:lineRule="auto"/>
        <w:ind w:right="617"/>
        <w:rPr>
          <w:sz w:val="24"/>
        </w:rPr>
      </w:pPr>
      <w:r w:rsidRPr="1F8F1650" w:rsidR="004C323B">
        <w:rPr>
          <w:sz w:val="24"/>
          <w:szCs w:val="24"/>
        </w:rPr>
        <w:t>Thank everyone for attending and share that you would welcome any</w:t>
      </w:r>
      <w:r w:rsidRPr="1F8F1650" w:rsidR="004C323B">
        <w:rPr>
          <w:spacing w:val="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additional</w:t>
      </w:r>
      <w:r w:rsidRPr="1F8F1650" w:rsidR="004C323B">
        <w:rPr>
          <w:spacing w:val="-1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feedback</w:t>
      </w:r>
      <w:r w:rsidRPr="1F8F1650" w:rsidR="004C323B">
        <w:rPr>
          <w:spacing w:val="-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or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suggestions</w:t>
      </w:r>
      <w:r w:rsidRPr="1F8F1650" w:rsidR="004C323B">
        <w:rPr>
          <w:spacing w:val="-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through</w:t>
      </w:r>
      <w:r w:rsidRPr="1F8F1650" w:rsidR="004C323B">
        <w:rPr>
          <w:spacing w:val="-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email or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phone</w:t>
      </w:r>
      <w:r w:rsidRPr="1F8F1650" w:rsidR="004C323B">
        <w:rPr>
          <w:spacing w:val="-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calls</w:t>
      </w:r>
      <w:r w:rsidRPr="1F8F1650" w:rsidR="004C323B">
        <w:rPr>
          <w:spacing w:val="-9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(provide</w:t>
      </w:r>
      <w:r w:rsidRPr="1F8F1650" w:rsidR="004C323B">
        <w:rPr>
          <w:spacing w:val="-64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email</w:t>
      </w:r>
      <w:r w:rsidRPr="1F8F1650" w:rsidR="004C323B">
        <w:rPr>
          <w:spacing w:val="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or</w:t>
      </w:r>
      <w:r w:rsidRPr="1F8F1650" w:rsidR="004C323B">
        <w:rPr>
          <w:spacing w:val="-3"/>
          <w:sz w:val="24"/>
          <w:szCs w:val="24"/>
        </w:rPr>
        <w:t xml:space="preserve"> </w:t>
      </w:r>
      <w:r w:rsidRPr="1F8F1650" w:rsidR="004C323B">
        <w:rPr>
          <w:sz w:val="24"/>
          <w:szCs w:val="24"/>
        </w:rPr>
        <w:t>phone).</w:t>
      </w:r>
    </w:p>
    <w:sectPr w:rsidR="00D35352">
      <w:pgSz w:w="11910" w:h="16840" w:orient="portrait"/>
      <w:pgMar w:top="1740" w:right="1420" w:bottom="1940" w:left="1340" w:header="474" w:footer="1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C323B" w14:paraId="772D5BB3" w14:textId="77777777">
      <w:r>
        <w:separator/>
      </w:r>
    </w:p>
  </w:endnote>
  <w:endnote w:type="continuationSeparator" w:id="0">
    <w:p w:rsidR="00000000" w:rsidRDefault="004C323B" w14:paraId="772D5B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35352" w:rsidRDefault="004C323B" w14:paraId="772D5BAE" w14:textId="77777777">
    <w:pPr>
      <w:pStyle w:val="BodyTex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487548928" behindDoc="1" locked="0" layoutInCell="1" allowOverlap="1" wp14:anchorId="772D5BB1" wp14:editId="772D5BB2">
          <wp:simplePos x="0" y="0"/>
          <wp:positionH relativeFrom="page">
            <wp:posOffset>790252</wp:posOffset>
          </wp:positionH>
          <wp:positionV relativeFrom="page">
            <wp:posOffset>9454763</wp:posOffset>
          </wp:positionV>
          <wp:extent cx="5963670" cy="109914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670" cy="109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C323B" w14:paraId="772D5BAF" w14:textId="77777777">
      <w:r>
        <w:separator/>
      </w:r>
    </w:p>
  </w:footnote>
  <w:footnote w:type="continuationSeparator" w:id="0">
    <w:p w:rsidR="00000000" w:rsidRDefault="004C323B" w14:paraId="772D5B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C323B" w:rsidR="00D35352" w:rsidP="004C323B" w:rsidRDefault="004C323B" w14:paraId="772D5BAD" w14:textId="554A7AA9">
    <w:pPr>
      <w:pStyle w:val="Header"/>
      <w:jc w:val="center"/>
    </w:pPr>
    <w:r>
      <w:rPr>
        <w:noProof/>
        <w:sz w:val="20"/>
      </w:rPr>
      <w:drawing>
        <wp:inline distT="0" distB="0" distL="0" distR="0" wp14:anchorId="18A4AEF1" wp14:editId="34E521B2">
          <wp:extent cx="5686425" cy="1209675"/>
          <wp:effectExtent l="0" t="0" r="9525" b="952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5B2"/>
    <w:multiLevelType w:val="hybridMultilevel"/>
    <w:tmpl w:val="E6282D6E"/>
    <w:lvl w:ilvl="0" w:tplc="4BBCB896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784C96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A14A21B4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5C62AC9C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8346AC6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5" w:tplc="B47A44F4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D8C822FE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7" w:tplc="C7B033A0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E1262EDC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1D6268"/>
    <w:multiLevelType w:val="hybridMultilevel"/>
    <w:tmpl w:val="189A3104"/>
    <w:lvl w:ilvl="0" w:tplc="E93E9528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566D7E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9BE85E0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7CA2B58C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4" w:tplc="598000C0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5" w:tplc="07161470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8CECA4D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9B8CF0B2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7DA6AD20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352"/>
    <w:rsid w:val="004C323B"/>
    <w:rsid w:val="00D35352"/>
    <w:rsid w:val="1F8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5B89"/>
  <w15:docId w15:val="{46BCB20E-DDB2-4ECD-9FE6-548295E5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323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323B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4C323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323B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AC3FF-D7C5-4C75-9CEC-EAD13EE84A55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bf9d26b8-21ef-44a3-889c-5aacff9d8d2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6c81991-3a8b-4a2f-8052-6bb3f12e11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AD6D73-4BEC-460B-B705-EDB8662F5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547BB-276D-43C3-8471-C7E963698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Pat King</dc:creator>
  <lastModifiedBy>Rowena Madavaram</lastModifiedBy>
  <revision>3</revision>
  <dcterms:created xsi:type="dcterms:W3CDTF">2021-08-02T15:40:00.0000000Z</dcterms:created>
  <dcterms:modified xsi:type="dcterms:W3CDTF">2021-08-20T13:20:14.7140240Z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0x0101005F98258B93FCEE4993C995C620A89AC8</vt:lpwstr>
  </property>
</Properties>
</file>