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CD0154" w14:textId="77777777" w:rsidR="00B41B94" w:rsidRPr="001052D1" w:rsidRDefault="00CE3DBD" w:rsidP="00B41B94">
      <w:pPr>
        <w:pStyle w:val="Heading1"/>
        <w:rPr>
          <w:lang w:val="es-ES"/>
        </w:rPr>
      </w:pPr>
      <w:bookmarkStart w:id="0" w:name="_GoBack"/>
      <w:bookmarkEnd w:id="0"/>
      <w:r>
        <w:rPr>
          <w:rFonts w:ascii="Calibri Light" w:eastAsia="Calibri Light" w:hAnsi="Calibri Light" w:cs="Calibri Light"/>
          <w:bdr w:val="nil"/>
          <w:lang w:val="es-ES_tradnl"/>
        </w:rPr>
        <w:t>Si decide armar un panel estudiantil para su presentación de apertura, considere la posibilidad de hacer estas preguntas a sus panelistas para guiar el diálogo.</w:t>
      </w:r>
    </w:p>
    <w:p w14:paraId="7AB8DC0A" w14:textId="77777777" w:rsidR="00B41B94" w:rsidRPr="001052D1" w:rsidRDefault="000E417D" w:rsidP="0033451B">
      <w:pPr>
        <w:spacing w:line="360" w:lineRule="auto"/>
        <w:rPr>
          <w:rFonts w:eastAsia="Trebuchet MS"/>
          <w:bCs/>
          <w:spacing w:val="3"/>
          <w:w w:val="115"/>
          <w:lang w:val="es-ES"/>
        </w:rPr>
      </w:pPr>
    </w:p>
    <w:p w14:paraId="20DE5463" w14:textId="77777777" w:rsidR="00557D8F" w:rsidRPr="001052D1" w:rsidRDefault="00CE3DBD" w:rsidP="0033451B">
      <w:pPr>
        <w:pStyle w:val="ListParagraph"/>
        <w:numPr>
          <w:ilvl w:val="0"/>
          <w:numId w:val="6"/>
        </w:numPr>
        <w:spacing w:after="160" w:line="360" w:lineRule="auto"/>
        <w:rPr>
          <w:rFonts w:asciiTheme="minorHAnsi" w:hAnsiTheme="minorHAnsi"/>
          <w:lang w:val="es-ES"/>
        </w:rPr>
      </w:pPr>
      <w:r w:rsidRPr="00246AB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BA230D" wp14:editId="19DF9A6B">
                <wp:simplePos x="0" y="0"/>
                <wp:positionH relativeFrom="margin">
                  <wp:align>right</wp:align>
                </wp:positionH>
                <wp:positionV relativeFrom="margin">
                  <wp:posOffset>-1070263</wp:posOffset>
                </wp:positionV>
                <wp:extent cx="4523105" cy="80200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105" cy="80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C28C28" w14:textId="77777777" w:rsidR="00557D8F" w:rsidRPr="00725B5A" w:rsidRDefault="00CE3DBD" w:rsidP="00557D8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bdr w:val="nil"/>
                                <w:lang w:val="es-ES_tradnl"/>
                              </w:rPr>
                              <w:t>Apunte para el Panel Estudiantil</w:t>
                            </w:r>
                          </w:p>
                          <w:p w14:paraId="3887D317" w14:textId="77777777" w:rsidR="00557D8F" w:rsidRPr="00AC4F33" w:rsidRDefault="000E417D" w:rsidP="00557D8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5" type="#_x0000_t202" style="height:63.15pt;margin-left:0;margin-top:-84.27pt;mso-height-percent:0;mso-height-relative:margin;mso-position-horizontal:right;mso-position-horizontal-relative:margin;mso-position-vertical-relative:margin;mso-width-percent:0;mso-width-relative:margin;mso-wrap-distance-bottom:0;mso-wrap-distance-left:9pt;mso-wrap-distance-right:9pt;mso-wrap-distance-top:0;position:absolute;width:356.15pt;z-index:251658240" filled="f" fillcolor="this" stroked="f">
                <v:textbox>
                  <w:txbxContent>
                    <w:p w:rsidR="00557D8F" w:rsidRPr="00725B5A" w:rsidP="00557D8F">
                      <w:pPr>
                        <w:bidi w:val="0"/>
                        <w:jc w:val="center"/>
                        <w:rPr>
                          <w:b/>
                          <w:color w:val="FFFFFF" w:themeColor="background1"/>
                          <w:sz w:val="44"/>
                          <w:szCs w:val="72"/>
                        </w:rPr>
                      </w:pPr>
                      <w:r>
                        <w:rPr>
                          <w:rStyle w:val="DefaultParagraphFont"/>
                          <w:rFonts w:ascii="Calibri" w:eastAsia="Calibri" w:hAnsi="Calibri" w:cs="Calibri"/>
                          <w:b/>
                          <w:bCs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shadow w:val="0"/>
                          <w:emboss w:val="0"/>
                          <w:imprint w:val="0"/>
                          <w:noProof w:val="0"/>
                          <w:vanish w:val="0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44"/>
                          <w:szCs w:val="44"/>
                          <w:highlight w:val="none"/>
                          <w:u w:val="none" w:color="auto"/>
                          <w:effect w:val="none"/>
                          <w:bdr w:val="nil"/>
                          <w:shd w:val="clear" w:color="auto" w:fill="auto"/>
                          <w:rtl w:val="0"/>
                          <w:cs w:val="0"/>
                          <w:lang w:val="es-ES_tradnl" w:eastAsia="en-US" w:bidi="ar-SA"/>
                        </w:rPr>
                        <w:t>Apunte para el Panel Estudiantil</w:t>
                      </w:r>
                    </w:p>
                    <w:p w:rsidR="00557D8F" w:rsidRPr="00AC4F33" w:rsidP="00557D8F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Calibri"/>
          <w:bCs/>
          <w:spacing w:val="3"/>
          <w:w w:val="115"/>
          <w:bdr w:val="nil"/>
          <w:lang w:val="es-ES_tradnl"/>
        </w:rPr>
        <w:t xml:space="preserve">Preséntate. Dinos tu nombre, edad y plataforma de red social favorita </w:t>
      </w:r>
      <w:r>
        <w:rPr>
          <w:rFonts w:cs="Calibri"/>
          <w:b/>
          <w:bCs/>
          <w:color w:val="4CB7BC"/>
          <w:spacing w:val="3"/>
          <w:w w:val="115"/>
          <w:bdr w:val="nil"/>
          <w:lang w:val="es-ES_tradnl"/>
        </w:rPr>
        <w:t xml:space="preserve"> </w:t>
      </w:r>
    </w:p>
    <w:p w14:paraId="0C580B0C" w14:textId="77777777" w:rsidR="00557D8F" w:rsidRDefault="00CE3DBD" w:rsidP="0033451B">
      <w:pPr>
        <w:pStyle w:val="ListParagraph"/>
        <w:numPr>
          <w:ilvl w:val="0"/>
          <w:numId w:val="6"/>
        </w:numPr>
        <w:spacing w:after="160" w:line="360" w:lineRule="auto"/>
        <w:rPr>
          <w:rFonts w:asciiTheme="minorHAnsi" w:hAnsiTheme="minorHAnsi"/>
        </w:rPr>
      </w:pPr>
      <w:r>
        <w:rPr>
          <w:rFonts w:cs="Calibri"/>
          <w:bdr w:val="nil"/>
          <w:lang w:val="es-ES_tradnl"/>
        </w:rPr>
        <w:t>Describe cómo usas las redes sociales en tu vida y la comunidad que has construido usando las distintas plataformas. ¿Qué tipo de cuentas sigues?</w:t>
      </w:r>
    </w:p>
    <w:p w14:paraId="28AC7DDD" w14:textId="77777777" w:rsidR="00557D8F" w:rsidRPr="001052D1" w:rsidRDefault="00CE3DBD" w:rsidP="0033451B">
      <w:pPr>
        <w:pStyle w:val="ListParagraph"/>
        <w:numPr>
          <w:ilvl w:val="0"/>
          <w:numId w:val="6"/>
        </w:numPr>
        <w:spacing w:after="160" w:line="360" w:lineRule="auto"/>
        <w:rPr>
          <w:rFonts w:asciiTheme="minorHAnsi" w:hAnsiTheme="minorHAnsi"/>
          <w:lang w:val="es-ES"/>
        </w:rPr>
      </w:pPr>
      <w:r>
        <w:rPr>
          <w:rFonts w:cs="Calibri"/>
          <w:bdr w:val="nil"/>
          <w:lang w:val="es-ES_tradnl"/>
        </w:rPr>
        <w:t xml:space="preserve">¿De qué maneras interactúas con tus padres en línea? </w:t>
      </w:r>
    </w:p>
    <w:p w14:paraId="7C654B18" w14:textId="77777777" w:rsidR="00557D8F" w:rsidRPr="001052D1" w:rsidRDefault="00CE3DBD" w:rsidP="0033451B">
      <w:pPr>
        <w:pStyle w:val="ListParagraph"/>
        <w:numPr>
          <w:ilvl w:val="0"/>
          <w:numId w:val="6"/>
        </w:numPr>
        <w:spacing w:after="160" w:line="360" w:lineRule="auto"/>
        <w:rPr>
          <w:rFonts w:asciiTheme="minorHAnsi" w:hAnsiTheme="minorHAnsi"/>
          <w:lang w:val="es-ES"/>
        </w:rPr>
      </w:pPr>
      <w:r>
        <w:rPr>
          <w:rFonts w:cs="Calibri"/>
          <w:bdr w:val="nil"/>
          <w:lang w:val="es-ES_tradnl"/>
        </w:rPr>
        <w:t>¿Qué te gustaría que supieran los padres y adultos sobre las redes sociales?</w:t>
      </w:r>
    </w:p>
    <w:p w14:paraId="54FEC051" w14:textId="77777777" w:rsidR="00557D8F" w:rsidRPr="00557D8F" w:rsidRDefault="00CE3DBD" w:rsidP="0033451B">
      <w:pPr>
        <w:pStyle w:val="ListParagraph"/>
        <w:numPr>
          <w:ilvl w:val="0"/>
          <w:numId w:val="6"/>
        </w:numPr>
        <w:spacing w:after="160" w:line="360" w:lineRule="auto"/>
        <w:rPr>
          <w:rFonts w:asciiTheme="minorHAnsi" w:hAnsiTheme="minorHAnsi"/>
        </w:rPr>
      </w:pPr>
      <w:r>
        <w:rPr>
          <w:rFonts w:cs="Calibri"/>
          <w:bdr w:val="nil"/>
          <w:lang w:val="es-ES_tradnl"/>
        </w:rPr>
        <w:t xml:space="preserve">¿Alguna vez te has sentado con tus padres a discutir pautas o reglas relacionadas con lo que haces en línea? Si lo has hecho, ¿cómo estuvo la conversación? </w:t>
      </w:r>
    </w:p>
    <w:p w14:paraId="4C24D325" w14:textId="77777777" w:rsidR="00557D8F" w:rsidRPr="001052D1" w:rsidRDefault="00CE3DBD" w:rsidP="0033451B">
      <w:pPr>
        <w:pStyle w:val="ListParagraph"/>
        <w:numPr>
          <w:ilvl w:val="0"/>
          <w:numId w:val="6"/>
        </w:numPr>
        <w:spacing w:after="160" w:line="360" w:lineRule="auto"/>
        <w:rPr>
          <w:rFonts w:asciiTheme="minorHAnsi" w:hAnsiTheme="minorHAnsi"/>
          <w:lang w:val="es-ES"/>
        </w:rPr>
      </w:pPr>
      <w:r>
        <w:rPr>
          <w:rFonts w:cs="Calibri"/>
          <w:bdr w:val="nil"/>
          <w:lang w:val="es-ES_tradnl"/>
        </w:rPr>
        <w:t>¿Has tenido alguna experiencia negativa en las redes sociales? ¿Qué herramientas usaste o qué medidas tomaste?</w:t>
      </w:r>
    </w:p>
    <w:p w14:paraId="3BC5059D" w14:textId="77777777" w:rsidR="00557D8F" w:rsidRDefault="00CE3DBD" w:rsidP="0033451B">
      <w:pPr>
        <w:pStyle w:val="ListParagraph"/>
        <w:numPr>
          <w:ilvl w:val="0"/>
          <w:numId w:val="6"/>
        </w:numPr>
        <w:spacing w:after="160" w:line="360" w:lineRule="auto"/>
        <w:rPr>
          <w:rFonts w:asciiTheme="minorHAnsi" w:hAnsiTheme="minorHAnsi"/>
        </w:rPr>
      </w:pPr>
      <w:r>
        <w:rPr>
          <w:rFonts w:cs="Calibri"/>
          <w:bdr w:val="nil"/>
          <w:lang w:val="es-ES_tradnl"/>
        </w:rPr>
        <w:t>A veces, las redes sociales pueden ser abrumadoras, uno siente que tiene que estar todo el tiempo "conectado" o a veces alguien deja un comentario grosero en tu publicación. ¿Les dices a tus padres si te sientes abrumado/a o hablas con tus amigos? ¿Cómo lo manejas?</w:t>
      </w:r>
    </w:p>
    <w:p w14:paraId="10752357" w14:textId="77777777" w:rsidR="00557D8F" w:rsidRPr="00557D8F" w:rsidRDefault="000E417D" w:rsidP="00557D8F">
      <w:pPr>
        <w:pStyle w:val="ListParagraph"/>
        <w:spacing w:after="160" w:line="259" w:lineRule="auto"/>
        <w:rPr>
          <w:rFonts w:asciiTheme="minorHAnsi" w:hAnsiTheme="minorHAnsi"/>
        </w:rPr>
      </w:pPr>
    </w:p>
    <w:p w14:paraId="78D98922" w14:textId="77777777" w:rsidR="00492F87" w:rsidRDefault="000E417D" w:rsidP="00557D8F">
      <w:pPr>
        <w:widowControl w:val="0"/>
        <w:spacing w:before="181"/>
        <w:outlineLvl w:val="2"/>
        <w:rPr>
          <w:rFonts w:ascii="Trebuchet MS" w:eastAsia="Trebuchet MS" w:hAnsi="Trebuchet MS"/>
          <w:color w:val="4CB7BC"/>
        </w:rPr>
      </w:pPr>
    </w:p>
    <w:p w14:paraId="4C6ED6F6" w14:textId="77777777" w:rsidR="00492F87" w:rsidRPr="00492F87" w:rsidRDefault="000E417D" w:rsidP="00492F87">
      <w:pPr>
        <w:rPr>
          <w:rFonts w:ascii="Trebuchet MS" w:eastAsia="Trebuchet MS" w:hAnsi="Trebuchet MS"/>
        </w:rPr>
      </w:pPr>
    </w:p>
    <w:p w14:paraId="53396DB6" w14:textId="77777777" w:rsidR="00492F87" w:rsidRPr="00492F87" w:rsidRDefault="000E417D" w:rsidP="00492F87">
      <w:pPr>
        <w:rPr>
          <w:rFonts w:ascii="Trebuchet MS" w:eastAsia="Trebuchet MS" w:hAnsi="Trebuchet MS"/>
        </w:rPr>
      </w:pPr>
    </w:p>
    <w:p w14:paraId="5D32D0DB" w14:textId="77777777" w:rsidR="00492F87" w:rsidRPr="00492F87" w:rsidRDefault="000E417D" w:rsidP="00492F87">
      <w:pPr>
        <w:rPr>
          <w:rFonts w:ascii="Trebuchet MS" w:eastAsia="Trebuchet MS" w:hAnsi="Trebuchet MS"/>
        </w:rPr>
      </w:pPr>
    </w:p>
    <w:p w14:paraId="0183576D" w14:textId="77777777" w:rsidR="00492F87" w:rsidRPr="00492F87" w:rsidRDefault="000E417D" w:rsidP="00492F87">
      <w:pPr>
        <w:rPr>
          <w:rFonts w:ascii="Trebuchet MS" w:eastAsia="Trebuchet MS" w:hAnsi="Trebuchet MS"/>
        </w:rPr>
      </w:pPr>
    </w:p>
    <w:p w14:paraId="26BD995C" w14:textId="77777777" w:rsidR="00492F87" w:rsidRPr="00492F87" w:rsidRDefault="000E417D" w:rsidP="00492F87">
      <w:pPr>
        <w:rPr>
          <w:rFonts w:ascii="Trebuchet MS" w:eastAsia="Trebuchet MS" w:hAnsi="Trebuchet MS"/>
        </w:rPr>
      </w:pPr>
    </w:p>
    <w:p w14:paraId="52B13111" w14:textId="77777777" w:rsidR="00492F87" w:rsidRPr="00492F87" w:rsidRDefault="000E417D" w:rsidP="00492F87">
      <w:pPr>
        <w:rPr>
          <w:rFonts w:ascii="Trebuchet MS" w:eastAsia="Trebuchet MS" w:hAnsi="Trebuchet MS"/>
        </w:rPr>
      </w:pPr>
    </w:p>
    <w:p w14:paraId="72B44BED" w14:textId="77777777" w:rsidR="00492F87" w:rsidRPr="00492F87" w:rsidRDefault="000E417D" w:rsidP="00492F87">
      <w:pPr>
        <w:rPr>
          <w:rFonts w:ascii="Trebuchet MS" w:eastAsia="Trebuchet MS" w:hAnsi="Trebuchet MS"/>
        </w:rPr>
      </w:pPr>
    </w:p>
    <w:p w14:paraId="09D1B717" w14:textId="77777777" w:rsidR="00492F87" w:rsidRDefault="000E417D" w:rsidP="00492F87">
      <w:pPr>
        <w:rPr>
          <w:rFonts w:ascii="Trebuchet MS" w:eastAsia="Trebuchet MS" w:hAnsi="Trebuchet MS"/>
        </w:rPr>
      </w:pPr>
    </w:p>
    <w:p w14:paraId="4D69A7B9" w14:textId="77777777" w:rsidR="00492F87" w:rsidRDefault="000E417D" w:rsidP="00492F87">
      <w:pPr>
        <w:rPr>
          <w:rFonts w:ascii="Trebuchet MS" w:eastAsia="Trebuchet MS" w:hAnsi="Trebuchet MS"/>
        </w:rPr>
      </w:pPr>
    </w:p>
    <w:p w14:paraId="69545127" w14:textId="77777777" w:rsidR="00557D8F" w:rsidRPr="00492F87" w:rsidRDefault="00CE3DBD" w:rsidP="00492F87">
      <w:pPr>
        <w:tabs>
          <w:tab w:val="left" w:pos="7800"/>
        </w:tabs>
        <w:rPr>
          <w:rFonts w:ascii="Trebuchet MS" w:eastAsia="Trebuchet MS" w:hAnsi="Trebuchet MS"/>
        </w:rPr>
      </w:pPr>
      <w:r>
        <w:rPr>
          <w:rFonts w:ascii="Trebuchet MS" w:eastAsia="Trebuchet MS" w:hAnsi="Trebuchet MS"/>
        </w:rPr>
        <w:lastRenderedPageBreak/>
        <w:tab/>
      </w:r>
    </w:p>
    <w:sectPr w:rsidR="00557D8F" w:rsidRPr="00492F87" w:rsidSect="0033451B">
      <w:headerReference w:type="default" r:id="rId7"/>
      <w:footerReference w:type="default" r:id="rId8"/>
      <w:pgSz w:w="12240" w:h="15840"/>
      <w:pgMar w:top="1314" w:right="1440" w:bottom="1440" w:left="1440" w:header="158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F89FA8" w14:textId="77777777" w:rsidR="00CE3DBD" w:rsidRDefault="00CE3DBD">
      <w:pPr>
        <w:spacing w:after="0" w:line="240" w:lineRule="auto"/>
      </w:pPr>
      <w:r>
        <w:separator/>
      </w:r>
    </w:p>
  </w:endnote>
  <w:endnote w:type="continuationSeparator" w:id="0">
    <w:p w14:paraId="4D0D5D9E" w14:textId="77777777" w:rsidR="00CE3DBD" w:rsidRDefault="00CE3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E17D22" w14:textId="77777777" w:rsidR="0033451B" w:rsidRDefault="00CE3DBD" w:rsidP="0033451B"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4AED6D" wp14:editId="488317BC">
              <wp:simplePos x="0" y="0"/>
              <wp:positionH relativeFrom="column">
                <wp:posOffset>4594431</wp:posOffset>
              </wp:positionH>
              <wp:positionV relativeFrom="paragraph">
                <wp:posOffset>11430</wp:posOffset>
              </wp:positionV>
              <wp:extent cx="1610360" cy="255814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558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89D67B" w14:textId="77777777" w:rsidR="0033451B" w:rsidRPr="00E43974" w:rsidRDefault="00CE3DBD" w:rsidP="0033451B">
                          <w:pPr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>Un Recurso de PTA Connected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2049" type="#_x0000_t202" style="height:20.14pt;margin-left:361.77pt;margin-top:0.9pt;mso-height-percent:0;mso-height-relative:margin;mso-width-percent:0;mso-width-relative:margin;mso-wrap-distance-bottom:0;mso-wrap-distance-left:9pt;mso-wrap-distance-right:9pt;mso-wrap-distance-top:0;position:absolute;width:126.8pt;z-index:251663360" filled="f" fillcolor="this" stroked="f" strokeweight="0.5pt">
              <v:textbox>
                <w:txbxContent>
                  <w:p w:rsidR="0033451B" w:rsidRPr="00E43974" w:rsidP="0033451B">
                    <w:pPr>
                      <w:bidi w:val="0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Style w:val="DefaultParagraphFont"/>
                        <w:rFonts w:ascii="Calibri" w:eastAsia="Calibri" w:hAnsi="Calibri" w:cs="Calibri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808080"/>
                        <w:spacing w:val="0"/>
                        <w:w w:val="100"/>
                        <w:kern w:val="0"/>
                        <w:position w:val="0"/>
                        <w:sz w:val="16"/>
                        <w:szCs w:val="16"/>
                        <w:highlight w:val="none"/>
                        <w:u w:val="none" w:color="auto"/>
                        <w:effect w:val="none"/>
                        <w:bdr w:val="nil"/>
                        <w:shd w:val="clear" w:color="auto" w:fill="auto"/>
                        <w:rtl w:val="0"/>
                        <w:cs w:val="0"/>
                        <w:lang w:val="es-ES_tradnl" w:eastAsia="en-US" w:bidi="ar-SA"/>
                      </w:rPr>
                      <w:t>Un Recurso de PTA Connected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32566B" wp14:editId="6E2A3FE1">
              <wp:simplePos x="0" y="0"/>
              <wp:positionH relativeFrom="margin">
                <wp:align>left</wp:align>
              </wp:positionH>
              <wp:positionV relativeFrom="paragraph">
                <wp:posOffset>3263</wp:posOffset>
              </wp:positionV>
              <wp:extent cx="1578899" cy="241935"/>
              <wp:effectExtent l="0" t="0" r="0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899" cy="241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7093D6" w14:textId="77777777" w:rsidR="0033451B" w:rsidRPr="001052D1" w:rsidRDefault="00CE3DBD" w:rsidP="0033451B">
                          <w:pPr>
                            <w:spacing w:line="180" w:lineRule="exact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>The Smart Talk está patrocinada por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32566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0;margin-top:.25pt;width:124.3pt;height:19.0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" filled="f" stroked="f" strokeweight=".5pt">
              <v:textbox>
                <w:txbxContent>
                  <w:p w14:paraId="0D7093D6" w14:textId="77777777" w:rsidR="0033451B" w:rsidRPr="001052D1" w:rsidRDefault="00CE3DBD" w:rsidP="0033451B">
                    <w:pPr>
                      <w:spacing w:line="180" w:lineRule="exact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proofErr w:type="spellStart"/>
                    <w:r>
                      <w:rPr>
                        <w:rFonts w:ascii="Calibri" w:eastAsia="Calibri" w:hAnsi="Calibri"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>The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 xml:space="preserve"> Smart</w:t>
                    </w:r>
                    <w:r>
                      <w:rPr>
                        <w:rFonts w:ascii="Calibri" w:eastAsia="Calibri" w:hAnsi="Calibri"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>Talk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 xml:space="preserve"> está patrocinada por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E181FD" wp14:editId="1744AC71">
              <wp:simplePos x="0" y="0"/>
              <wp:positionH relativeFrom="margin">
                <wp:posOffset>-422275</wp:posOffset>
              </wp:positionH>
              <wp:positionV relativeFrom="paragraph">
                <wp:posOffset>-19685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Straight Connector 9" o:spid="_x0000_s2051" style="mso-position-horizontal-relative:margin;mso-wrap-distance-bottom:0;mso-wrap-distance-left:9pt;mso-wrap-distance-right:9pt;mso-wrap-distance-top:0;mso-wrap-style:square;position:absolute;visibility:visible;z-index:251661312" from="-33.25pt,-1.55pt" to="507.6pt,-1.55pt" strokecolor="black" strokeweight="0.5pt">
              <v:stroke joinstyle="miter"/>
              <w10:wrap anchorx="margin"/>
            </v:line>
          </w:pict>
        </mc:Fallback>
      </mc:AlternateContent>
    </w:r>
  </w:p>
  <w:p w14:paraId="678A7052" w14:textId="77777777" w:rsidR="0033451B" w:rsidRDefault="00CE3DBD" w:rsidP="0033451B">
    <w:pPr>
      <w:pStyle w:val="Footer"/>
      <w:tabs>
        <w:tab w:val="clear" w:pos="4680"/>
        <w:tab w:val="clear" w:pos="9360"/>
        <w:tab w:val="right" w:pos="6509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4098233F" wp14:editId="278D0A92">
          <wp:simplePos x="0" y="0"/>
          <wp:positionH relativeFrom="margin">
            <wp:posOffset>4656676</wp:posOffset>
          </wp:positionH>
          <wp:positionV relativeFrom="bottomMargin">
            <wp:posOffset>336550</wp:posOffset>
          </wp:positionV>
          <wp:extent cx="1551940" cy="64579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TA Connected Logos_full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940" cy="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4503EB01" w14:textId="77777777" w:rsidR="00E46AA3" w:rsidRPr="0033451B" w:rsidRDefault="00CE3DBD" w:rsidP="0033451B">
    <w:pPr>
      <w:pStyle w:val="Footer"/>
    </w:pPr>
    <w:r>
      <w:rPr>
        <w:noProof/>
      </w:rPr>
      <w:drawing>
        <wp:inline distT="0" distB="0" distL="0" distR="0" wp14:anchorId="68DB3EFB" wp14:editId="3E0C0903">
          <wp:extent cx="1617223" cy="488803"/>
          <wp:effectExtent l="0" t="0" r="2540" b="6985"/>
          <wp:docPr id="7" name="Picture 7" descr="C:\Users\nhedden\AppData\Local\Microsoft\Windows\Temporary Internet Files\Content.Word\NortonLL_HorizLogo_4c_on_white_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hedden\AppData\Local\Microsoft\Windows\Temporary Internet Files\Content.Word\NortonLL_HorizLogo_4c_on_white_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27467" cy="49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FCED2" w14:textId="77777777" w:rsidR="00CE3DBD" w:rsidRDefault="00CE3DBD">
      <w:pPr>
        <w:spacing w:after="0" w:line="240" w:lineRule="auto"/>
      </w:pPr>
      <w:r>
        <w:separator/>
      </w:r>
    </w:p>
  </w:footnote>
  <w:footnote w:type="continuationSeparator" w:id="0">
    <w:p w14:paraId="0E90FDE6" w14:textId="77777777" w:rsidR="00CE3DBD" w:rsidRDefault="00CE3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7088CD" w14:textId="77777777" w:rsidR="0013722C" w:rsidRDefault="00CE3DBD">
    <w:r>
      <w:rPr>
        <w:noProof/>
      </w:rPr>
      <w:drawing>
        <wp:anchor distT="0" distB="0" distL="114300" distR="114300" simplePos="0" relativeHeight="251658240" behindDoc="0" locked="0" layoutInCell="1" allowOverlap="1" wp14:anchorId="462FB85D" wp14:editId="2FC0996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35900" cy="101727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range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48"/>
                  <a:stretch>
                    <a:fillRect/>
                  </a:stretch>
                </pic:blipFill>
                <pic:spPr bwMode="auto">
                  <a:xfrm>
                    <a:off x="0" y="0"/>
                    <a:ext cx="7835900" cy="1017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AC91707" wp14:editId="5F851386">
          <wp:simplePos x="0" y="0"/>
          <wp:positionH relativeFrom="column">
            <wp:posOffset>-179417</wp:posOffset>
          </wp:positionH>
          <wp:positionV relativeFrom="paragraph">
            <wp:posOffset>-731924</wp:posOffset>
          </wp:positionV>
          <wp:extent cx="1545590" cy="614680"/>
          <wp:effectExtent l="0" t="0" r="3810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mart Talk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559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AF386F"/>
    <w:multiLevelType w:val="multilevel"/>
    <w:tmpl w:val="65ACF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7733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5C5C68"/>
    <w:multiLevelType w:val="hybridMultilevel"/>
    <w:tmpl w:val="842ADF00"/>
    <w:lvl w:ilvl="0" w:tplc="B112A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33"/>
      </w:rPr>
    </w:lvl>
    <w:lvl w:ilvl="1" w:tplc="D0EC8D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823F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FCA6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24CD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7A33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4EE5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8E42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265A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97E73"/>
    <w:multiLevelType w:val="hybridMultilevel"/>
    <w:tmpl w:val="B75A73CE"/>
    <w:lvl w:ilvl="0" w:tplc="20B41A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33"/>
      </w:rPr>
    </w:lvl>
    <w:lvl w:ilvl="1" w:tplc="C4185E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7864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6479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30B3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7AC4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4672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4847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F2C8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80001"/>
    <w:multiLevelType w:val="hybridMultilevel"/>
    <w:tmpl w:val="93A4A4B8"/>
    <w:lvl w:ilvl="0" w:tplc="9788A4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33"/>
      </w:rPr>
    </w:lvl>
    <w:lvl w:ilvl="1" w:tplc="2742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3E9FA4"/>
      </w:rPr>
    </w:lvl>
    <w:lvl w:ilvl="2" w:tplc="EDC8A1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F4F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7816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187F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56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DE56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EA93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B1FD9"/>
    <w:multiLevelType w:val="hybridMultilevel"/>
    <w:tmpl w:val="EFC4B566"/>
    <w:lvl w:ilvl="0" w:tplc="FF7CE8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EF0D81E" w:tentative="1">
      <w:start w:val="1"/>
      <w:numFmt w:val="lowerLetter"/>
      <w:lvlText w:val="%2."/>
      <w:lvlJc w:val="left"/>
      <w:pPr>
        <w:ind w:left="1440" w:hanging="360"/>
      </w:pPr>
    </w:lvl>
    <w:lvl w:ilvl="2" w:tplc="A266AEAC" w:tentative="1">
      <w:start w:val="1"/>
      <w:numFmt w:val="lowerRoman"/>
      <w:lvlText w:val="%3."/>
      <w:lvlJc w:val="right"/>
      <w:pPr>
        <w:ind w:left="2160" w:hanging="180"/>
      </w:pPr>
    </w:lvl>
    <w:lvl w:ilvl="3" w:tplc="6EA8A722" w:tentative="1">
      <w:start w:val="1"/>
      <w:numFmt w:val="decimal"/>
      <w:lvlText w:val="%4."/>
      <w:lvlJc w:val="left"/>
      <w:pPr>
        <w:ind w:left="2880" w:hanging="360"/>
      </w:pPr>
    </w:lvl>
    <w:lvl w:ilvl="4" w:tplc="3738EC98" w:tentative="1">
      <w:start w:val="1"/>
      <w:numFmt w:val="lowerLetter"/>
      <w:lvlText w:val="%5."/>
      <w:lvlJc w:val="left"/>
      <w:pPr>
        <w:ind w:left="3600" w:hanging="360"/>
      </w:pPr>
    </w:lvl>
    <w:lvl w:ilvl="5" w:tplc="440C0446" w:tentative="1">
      <w:start w:val="1"/>
      <w:numFmt w:val="lowerRoman"/>
      <w:lvlText w:val="%6."/>
      <w:lvlJc w:val="right"/>
      <w:pPr>
        <w:ind w:left="4320" w:hanging="180"/>
      </w:pPr>
    </w:lvl>
    <w:lvl w:ilvl="6" w:tplc="736A0564" w:tentative="1">
      <w:start w:val="1"/>
      <w:numFmt w:val="decimal"/>
      <w:lvlText w:val="%7."/>
      <w:lvlJc w:val="left"/>
      <w:pPr>
        <w:ind w:left="5040" w:hanging="360"/>
      </w:pPr>
    </w:lvl>
    <w:lvl w:ilvl="7" w:tplc="1A186970" w:tentative="1">
      <w:start w:val="1"/>
      <w:numFmt w:val="lowerLetter"/>
      <w:lvlText w:val="%8."/>
      <w:lvlJc w:val="left"/>
      <w:pPr>
        <w:ind w:left="5760" w:hanging="360"/>
      </w:pPr>
    </w:lvl>
    <w:lvl w:ilvl="8" w:tplc="77289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DE6004"/>
    <w:multiLevelType w:val="hybridMultilevel"/>
    <w:tmpl w:val="863E9E80"/>
    <w:lvl w:ilvl="0" w:tplc="6A6068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7733"/>
      </w:rPr>
    </w:lvl>
    <w:lvl w:ilvl="1" w:tplc="B0C4D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3E9FA4"/>
      </w:rPr>
    </w:lvl>
    <w:lvl w:ilvl="2" w:tplc="2916B9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F204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8C90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0CDF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6C5C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EE53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8CFA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2D1"/>
    <w:rsid w:val="000E417D"/>
    <w:rsid w:val="001052D1"/>
    <w:rsid w:val="00CE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9772C2"/>
  <w15:docId w15:val="{A02469F3-3496-CD4C-B9C3-35B1E330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1B9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FB3B7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7D8F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557D8F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57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D8F"/>
  </w:style>
  <w:style w:type="paragraph" w:styleId="Footer">
    <w:name w:val="footer"/>
    <w:basedOn w:val="Normal"/>
    <w:link w:val="FooterChar"/>
    <w:uiPriority w:val="99"/>
    <w:unhideWhenUsed/>
    <w:rsid w:val="00557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D8F"/>
  </w:style>
  <w:style w:type="character" w:customStyle="1" w:styleId="Heading1Char">
    <w:name w:val="Heading 1 Char"/>
    <w:basedOn w:val="DefaultParagraphFont"/>
    <w:link w:val="Heading1"/>
    <w:uiPriority w:val="9"/>
    <w:rsid w:val="00B41B94"/>
    <w:rPr>
      <w:rFonts w:asciiTheme="majorHAnsi" w:eastAsiaTheme="majorEastAsia" w:hAnsiTheme="majorHAnsi" w:cstheme="majorBidi"/>
      <w:color w:val="3FB3B7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Hedden</dc:creator>
  <cp:lastModifiedBy>Natalie Hedden</cp:lastModifiedBy>
  <cp:revision>2</cp:revision>
  <dcterms:created xsi:type="dcterms:W3CDTF">2019-09-03T12:44:00Z</dcterms:created>
  <dcterms:modified xsi:type="dcterms:W3CDTF">2019-09-03T12:44:00Z</dcterms:modified>
</cp:coreProperties>
</file>