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26CD3" w14:textId="75235CAD" w:rsidR="00F12146" w:rsidRPr="00B92001" w:rsidRDefault="00246ABF" w:rsidP="00B92001">
      <w:pPr>
        <w:pStyle w:val="Heading1"/>
      </w:pPr>
      <w:r w:rsidRPr="00246ABF">
        <w:rPr>
          <w:noProof/>
        </w:rPr>
        <mc:AlternateContent>
          <mc:Choice Requires="wps">
            <w:drawing>
              <wp:anchor distT="0" distB="0" distL="114300" distR="114300" simplePos="0" relativeHeight="251658240" behindDoc="0" locked="0" layoutInCell="1" allowOverlap="1" wp14:anchorId="75D8C227" wp14:editId="41881AFE">
                <wp:simplePos x="0" y="0"/>
                <wp:positionH relativeFrom="margin">
                  <wp:posOffset>1350645</wp:posOffset>
                </wp:positionH>
                <wp:positionV relativeFrom="margin">
                  <wp:posOffset>-872490</wp:posOffset>
                </wp:positionV>
                <wp:extent cx="4523105" cy="4191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23105" cy="419100"/>
                        </a:xfrm>
                        <a:prstGeom prst="rect">
                          <a:avLst/>
                        </a:prstGeom>
                        <a:noFill/>
                        <a:ln>
                          <a:noFill/>
                        </a:ln>
                        <a:effectLst/>
                      </wps:spPr>
                      <wps:txbx>
                        <w:txbxContent>
                          <w:p w14:paraId="7EA642D0" w14:textId="77777777" w:rsidR="00246ABF" w:rsidRPr="00AC4F33" w:rsidRDefault="00246ABF"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 Social Media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D8C227" id="_x0000_t202" coordsize="21600,21600" o:spt="202" path="m,l,21600r21600,l21600,xe">
                <v:stroke joinstyle="miter"/>
                <v:path gradientshapeok="t" o:connecttype="rect"/>
              </v:shapetype>
              <v:shape id="Text Box 6" o:spid="_x0000_s1026" type="#_x0000_t202" style="position:absolute;margin-left:106.35pt;margin-top:-68.7pt;width:356.15pt;height:33pt;z-index:2516582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" filled="f" stroked="f">
                <v:textbox>
                  <w:txbxContent>
                    <w:p w14:paraId="7EA642D0" w14:textId="77777777" w:rsidR="00246ABF" w:rsidRPr="00AC4F33" w:rsidRDefault="00246ABF" w:rsidP="00246ABF">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 Social Media Messaging</w:t>
                      </w:r>
                    </w:p>
                  </w:txbxContent>
                </v:textbox>
                <w10:wrap type="square" anchorx="margin" anchory="margin"/>
              </v:shape>
            </w:pict>
          </mc:Fallback>
        </mc:AlternateContent>
      </w:r>
      <w:r w:rsidR="00F12146" w:rsidRPr="00246ABF">
        <w:t>Tips for Effective Posting on Social Media</w:t>
      </w:r>
    </w:p>
    <w:p w14:paraId="56459518" w14:textId="72EC182A" w:rsidR="00F12146" w:rsidRPr="00246ABF" w:rsidRDefault="00F12146" w:rsidP="00117B2F">
      <w:pPr>
        <w:spacing w:before="240" w:after="200" w:line="276" w:lineRule="auto"/>
      </w:pPr>
      <w:r w:rsidRPr="00246ABF">
        <w:rPr>
          <w:rStyle w:val="BoldTextChar"/>
        </w:rPr>
        <w:t>Engage your fans.</w:t>
      </w:r>
      <w:r w:rsidRPr="00F12146">
        <w:rPr>
          <w:b/>
          <w:color w:val="C45911" w:themeColor="accent2" w:themeShade="BF"/>
        </w:rPr>
        <w:t xml:space="preserve"> </w:t>
      </w:r>
      <w:r w:rsidRPr="00246ABF">
        <w:t xml:space="preserve">When you’re promoting an event, it can be tempting to only post key information and move on. But if you want readers to really notice your message, it’s important to craft a catchy, conversational post. Also use bright colors, catchy graphics and engaging imagery to keep people’s interest and attention. By asking questions, soliciting feedback, posting pictures and asking your readers to share your post, you are far more likely to get </w:t>
      </w:r>
      <w:r w:rsidR="00516320" w:rsidRPr="00246ABF">
        <w:t>everyone</w:t>
      </w:r>
      <w:r w:rsidRPr="00246ABF">
        <w:t xml:space="preserve"> excited for</w:t>
      </w:r>
      <w:r w:rsidR="00516320" w:rsidRPr="00246ABF">
        <w:t xml:space="preserve"> your digital safety event.</w:t>
      </w:r>
      <w:r w:rsidRPr="00246ABF">
        <w:t xml:space="preserve"> </w:t>
      </w:r>
    </w:p>
    <w:p w14:paraId="4675ADA2" w14:textId="2F23BC4A" w:rsidR="00F12146" w:rsidRPr="00F12146" w:rsidRDefault="00F12146" w:rsidP="00F12146">
      <w:pPr>
        <w:spacing w:after="200" w:line="276" w:lineRule="auto"/>
      </w:pPr>
      <w:r w:rsidRPr="00246ABF">
        <w:rPr>
          <w:rStyle w:val="BoldTextChar"/>
        </w:rPr>
        <w:t>Share the right information.</w:t>
      </w:r>
      <w:r w:rsidRPr="00F12146">
        <w:rPr>
          <w:color w:val="C45911" w:themeColor="accent2" w:themeShade="BF"/>
        </w:rPr>
        <w:t xml:space="preserve"> </w:t>
      </w:r>
      <w:r w:rsidRPr="00F12146">
        <w:t>When you craft your message, take the time to reflect on all the information you need to cover. Whether it’s for Facebook or Instagram, be as concise as possible with the who, what, when, where and w</w:t>
      </w:r>
      <w:bookmarkStart w:id="0" w:name="_GoBack"/>
      <w:bookmarkEnd w:id="0"/>
      <w:r w:rsidRPr="00F12146">
        <w:t xml:space="preserve">hy, keeping in mind that most readers won’t read lengthy paragraphs of text. Best practice is to keep posts at a minimum of 140 characters. </w:t>
      </w:r>
    </w:p>
    <w:p w14:paraId="2B92F99E" w14:textId="166116E4" w:rsidR="00516320" w:rsidRDefault="00516320" w:rsidP="00516320">
      <w:r w:rsidRPr="00246ABF">
        <w:rPr>
          <w:rStyle w:val="BoldTextChar"/>
        </w:rPr>
        <w:t>Use hashtags and links.</w:t>
      </w:r>
      <w:r w:rsidRPr="006014DD">
        <w:rPr>
          <w:b/>
          <w:color w:val="C45911" w:themeColor="accent2" w:themeShade="BF"/>
        </w:rPr>
        <w:t xml:space="preserve"> </w:t>
      </w:r>
      <w:r w:rsidRPr="00F12146">
        <w:t xml:space="preserve">Make sure you tag </w:t>
      </w:r>
      <w:hyperlink r:id="rId7" w:history="1">
        <w:r w:rsidRPr="00B6771E">
          <w:rPr>
            <w:rStyle w:val="Hyperlink"/>
          </w:rPr>
          <w:t>@</w:t>
        </w:r>
        <w:proofErr w:type="spellStart"/>
        <w:r w:rsidRPr="00B6771E">
          <w:rPr>
            <w:rStyle w:val="Hyperlink"/>
          </w:rPr>
          <w:t>NationalPTA</w:t>
        </w:r>
        <w:proofErr w:type="spellEnd"/>
      </w:hyperlink>
      <w:r w:rsidRPr="00F12146">
        <w:t xml:space="preserve"> on Twitter or Instagram and </w:t>
      </w:r>
      <w:hyperlink r:id="rId8" w:history="1">
        <w:r w:rsidRPr="00B6771E">
          <w:rPr>
            <w:rStyle w:val="Hyperlink"/>
          </w:rPr>
          <w:t>National Parent Teacher Association</w:t>
        </w:r>
      </w:hyperlink>
      <w:r w:rsidRPr="00F12146">
        <w:rPr>
          <w:i/>
        </w:rPr>
        <w:t xml:space="preserve"> </w:t>
      </w:r>
      <w:r w:rsidRPr="00F12146">
        <w:t xml:space="preserve">on Facebook. Then, use our official hashtag </w:t>
      </w:r>
      <w:r w:rsidRPr="00F12146">
        <w:rPr>
          <w:b/>
        </w:rPr>
        <w:t>#</w:t>
      </w:r>
      <w:proofErr w:type="spellStart"/>
      <w:r w:rsidRPr="00F12146">
        <w:rPr>
          <w:b/>
        </w:rPr>
        <w:t>TheSmartTalk</w:t>
      </w:r>
      <w:proofErr w:type="spellEnd"/>
      <w:r w:rsidRPr="00F12146">
        <w:t xml:space="preserve"> in your social media messaging</w:t>
      </w:r>
      <w:r>
        <w:t xml:space="preserve">. You can also include </w:t>
      </w:r>
      <w:r w:rsidRPr="0064155A">
        <w:rPr>
          <w:b/>
        </w:rPr>
        <w:t>#</w:t>
      </w:r>
      <w:proofErr w:type="spellStart"/>
      <w:r w:rsidRPr="0064155A">
        <w:rPr>
          <w:b/>
        </w:rPr>
        <w:t>PTAProud</w:t>
      </w:r>
      <w:proofErr w:type="spellEnd"/>
      <w:r>
        <w:t xml:space="preserve"> and </w:t>
      </w:r>
      <w:r w:rsidRPr="0064155A">
        <w:rPr>
          <w:b/>
        </w:rPr>
        <w:t>#SID20</w:t>
      </w:r>
      <w:r w:rsidR="00117B2F">
        <w:rPr>
          <w:b/>
        </w:rPr>
        <w:t>20</w:t>
      </w:r>
      <w:r>
        <w:t xml:space="preserve"> for Safer Internet Day</w:t>
      </w:r>
      <w:r w:rsidRPr="00F12146">
        <w:t xml:space="preserve">. It’s helpful to add a link that directs users to a webpage for more information. You can insert a link with your social media messaging that will direct users to your </w:t>
      </w:r>
      <w:r>
        <w:t>PTA</w:t>
      </w:r>
      <w:r w:rsidRPr="00F12146">
        <w:t xml:space="preserve"> website, a news article or blog.</w:t>
      </w:r>
    </w:p>
    <w:p w14:paraId="407EED1A" w14:textId="77777777" w:rsidR="00C62E19" w:rsidRDefault="00C62E19" w:rsidP="00C62E19">
      <w:pPr>
        <w:ind w:left="360"/>
      </w:pPr>
    </w:p>
    <w:tbl>
      <w:tblPr>
        <w:tblStyle w:val="TableGridLight"/>
        <w:tblW w:w="9306" w:type="dxa"/>
        <w:jc w:val="center"/>
        <w:tblLook w:val="04A0" w:firstRow="1" w:lastRow="0" w:firstColumn="1" w:lastColumn="0" w:noHBand="0" w:noVBand="1"/>
      </w:tblPr>
      <w:tblGrid>
        <w:gridCol w:w="9306"/>
      </w:tblGrid>
      <w:tr w:rsidR="0042354B" w:rsidRPr="009C0085" w14:paraId="18B513DB" w14:textId="77777777" w:rsidTr="00246ABF">
        <w:trPr>
          <w:trHeight w:val="347"/>
          <w:jc w:val="center"/>
        </w:trPr>
        <w:tc>
          <w:tcPr>
            <w:tcW w:w="9306" w:type="dxa"/>
            <w:shd w:val="clear" w:color="auto" w:fill="3FB3B7"/>
            <w:vAlign w:val="center"/>
          </w:tcPr>
          <w:p w14:paraId="605ADBF4" w14:textId="15B9813D" w:rsidR="0042354B" w:rsidRPr="0042354B" w:rsidRDefault="0042354B" w:rsidP="00B92001">
            <w:pPr>
              <w:pStyle w:val="Heading2"/>
              <w:outlineLvl w:val="1"/>
            </w:pPr>
            <w:r w:rsidRPr="0042354B">
              <w:t xml:space="preserve">Sample </w:t>
            </w:r>
            <w:r w:rsidR="00246ABF">
              <w:t>P</w:t>
            </w:r>
            <w:r w:rsidRPr="0042354B">
              <w:t>osts</w:t>
            </w:r>
          </w:p>
        </w:tc>
      </w:tr>
      <w:tr w:rsidR="009C0085" w:rsidRPr="009C0085" w14:paraId="02B2D6F7" w14:textId="77777777" w:rsidTr="00246ABF">
        <w:trPr>
          <w:trHeight w:val="1253"/>
          <w:jc w:val="center"/>
        </w:trPr>
        <w:tc>
          <w:tcPr>
            <w:tcW w:w="9306" w:type="dxa"/>
            <w:vAlign w:val="center"/>
          </w:tcPr>
          <w:p w14:paraId="75C787D4" w14:textId="38103084" w:rsidR="009C0085" w:rsidRPr="009C0085" w:rsidRDefault="009C0085" w:rsidP="00516320">
            <w:r w:rsidRPr="009C0085">
              <w:t xml:space="preserve">What you hope your kids are doing online isn’t always what they’re doing. </w:t>
            </w:r>
            <w:r>
              <w:t xml:space="preserve">Join </w:t>
            </w:r>
            <w:r w:rsidRPr="009C0085">
              <w:rPr>
                <w:highlight w:val="yellow"/>
              </w:rPr>
              <w:t>[Insert PTA Name]</w:t>
            </w:r>
            <w:r>
              <w:t xml:space="preserve"> on </w:t>
            </w:r>
            <w:r w:rsidR="00516320" w:rsidRPr="009C0085">
              <w:rPr>
                <w:highlight w:val="yellow"/>
              </w:rPr>
              <w:t xml:space="preserve">[Insert </w:t>
            </w:r>
            <w:r w:rsidR="00516320" w:rsidRPr="00516320">
              <w:rPr>
                <w:highlight w:val="yellow"/>
              </w:rPr>
              <w:t>date</w:t>
            </w:r>
            <w:r w:rsidR="00516320">
              <w:t xml:space="preserve">] </w:t>
            </w:r>
            <w:r>
              <w:t xml:space="preserve">at </w:t>
            </w:r>
            <w:r w:rsidRPr="009C0085">
              <w:rPr>
                <w:highlight w:val="yellow"/>
              </w:rPr>
              <w:t>[Insert time and location]</w:t>
            </w:r>
            <w:r>
              <w:t xml:space="preserve"> to learn how you can use The Smart Talk to get on the same page with your kids and </w:t>
            </w:r>
            <w:r w:rsidR="00601227">
              <w:t xml:space="preserve">establish an open conversation about </w:t>
            </w:r>
            <w:r w:rsidR="006014DD">
              <w:t>digital safety</w:t>
            </w:r>
            <w:r w:rsidR="00601227">
              <w:t>. #</w:t>
            </w:r>
            <w:proofErr w:type="spellStart"/>
            <w:r w:rsidR="00601227">
              <w:t>TheSmartTalk</w:t>
            </w:r>
            <w:proofErr w:type="spellEnd"/>
            <w:r w:rsidR="00601227">
              <w:t xml:space="preserve"> </w:t>
            </w:r>
            <w:r w:rsidR="00F12146">
              <w:t>#</w:t>
            </w:r>
            <w:proofErr w:type="spellStart"/>
            <w:r w:rsidR="00F12146">
              <w:t>PTAProud</w:t>
            </w:r>
            <w:proofErr w:type="spellEnd"/>
            <w:r w:rsidR="00117B2F">
              <w:t xml:space="preserve"> #SID2020</w:t>
            </w:r>
            <w:r w:rsidR="00F12146">
              <w:t xml:space="preserve"> </w:t>
            </w:r>
            <w:r w:rsidR="00601227">
              <w:t>@</w:t>
            </w:r>
            <w:r w:rsidR="00117B2F">
              <w:t>Life360</w:t>
            </w:r>
            <w:r w:rsidR="00601227">
              <w:t xml:space="preserve"> @</w:t>
            </w:r>
            <w:proofErr w:type="spellStart"/>
            <w:r w:rsidR="00F12146">
              <w:t>ParentTeacherAssociation</w:t>
            </w:r>
            <w:proofErr w:type="spellEnd"/>
          </w:p>
        </w:tc>
      </w:tr>
      <w:tr w:rsidR="009C0085" w:rsidRPr="009C0085" w14:paraId="2E7F7AE0" w14:textId="77777777" w:rsidTr="00246ABF">
        <w:trPr>
          <w:trHeight w:val="893"/>
          <w:jc w:val="center"/>
        </w:trPr>
        <w:tc>
          <w:tcPr>
            <w:tcW w:w="9306" w:type="dxa"/>
            <w:vAlign w:val="center"/>
          </w:tcPr>
          <w:p w14:paraId="21ED7A74" w14:textId="4A65E098" w:rsidR="009C0085" w:rsidRPr="009C0085" w:rsidRDefault="0042354B" w:rsidP="0042354B">
            <w:r>
              <w:t xml:space="preserve">Kids using smartphones? </w:t>
            </w:r>
            <w:r w:rsidR="006014DD">
              <w:t xml:space="preserve">Join </w:t>
            </w:r>
            <w:r w:rsidR="006014DD" w:rsidRPr="009C0085">
              <w:rPr>
                <w:highlight w:val="yellow"/>
              </w:rPr>
              <w:t>[Insert PTA Name]</w:t>
            </w:r>
            <w:r w:rsidR="006014DD">
              <w:t xml:space="preserve"> on </w:t>
            </w:r>
            <w:r w:rsidR="00516320" w:rsidRPr="009C0085">
              <w:rPr>
                <w:highlight w:val="yellow"/>
              </w:rPr>
              <w:t xml:space="preserve">[Insert </w:t>
            </w:r>
            <w:r w:rsidR="00516320" w:rsidRPr="00516320">
              <w:rPr>
                <w:highlight w:val="yellow"/>
              </w:rPr>
              <w:t>date</w:t>
            </w:r>
            <w:r w:rsidR="00516320">
              <w:t xml:space="preserve">] </w:t>
            </w:r>
            <w:r w:rsidR="006014DD">
              <w:t xml:space="preserve">at </w:t>
            </w:r>
            <w:r w:rsidR="006014DD" w:rsidRPr="009C0085">
              <w:rPr>
                <w:highlight w:val="yellow"/>
              </w:rPr>
              <w:t>[Insert time and location]</w:t>
            </w:r>
            <w:r w:rsidR="006014DD">
              <w:t xml:space="preserve"> to learn how you can empower your kid to make smarter online decisions. #</w:t>
            </w:r>
            <w:proofErr w:type="spellStart"/>
            <w:r w:rsidR="006014DD">
              <w:t>TheSmartTalk</w:t>
            </w:r>
            <w:proofErr w:type="spellEnd"/>
            <w:r w:rsidR="006014DD">
              <w:t xml:space="preserve"> #</w:t>
            </w:r>
            <w:proofErr w:type="spellStart"/>
            <w:r w:rsidR="006014DD">
              <w:t>PTAProud</w:t>
            </w:r>
            <w:proofErr w:type="spellEnd"/>
            <w:r w:rsidR="00117B2F">
              <w:t xml:space="preserve"> #SID2020 </w:t>
            </w:r>
            <w:r w:rsidR="006014DD">
              <w:t>@</w:t>
            </w:r>
            <w:r w:rsidR="00117B2F">
              <w:t>Life360</w:t>
            </w:r>
            <w:r w:rsidR="006014DD">
              <w:t xml:space="preserve"> @</w:t>
            </w:r>
            <w:proofErr w:type="spellStart"/>
            <w:r w:rsidR="006014DD">
              <w:t>ParentTeacherAssociation</w:t>
            </w:r>
            <w:proofErr w:type="spellEnd"/>
          </w:p>
        </w:tc>
      </w:tr>
      <w:tr w:rsidR="009C0085" w:rsidRPr="009C0085" w14:paraId="04615421" w14:textId="77777777" w:rsidTr="00246ABF">
        <w:trPr>
          <w:trHeight w:val="983"/>
          <w:jc w:val="center"/>
        </w:trPr>
        <w:tc>
          <w:tcPr>
            <w:tcW w:w="9306" w:type="dxa"/>
            <w:vAlign w:val="center"/>
          </w:tcPr>
          <w:p w14:paraId="6B99BFD6" w14:textId="2F61940F" w:rsidR="009C0085" w:rsidRPr="009C0085" w:rsidRDefault="009C0085" w:rsidP="0042354B">
            <w:r w:rsidRPr="009C0085">
              <w:t xml:space="preserve">Sometimes it’s in one ear, and out the other when you talk to your kids. </w:t>
            </w:r>
            <w:r w:rsidR="006014DD">
              <w:t xml:space="preserve">Join </w:t>
            </w:r>
            <w:r w:rsidR="006014DD" w:rsidRPr="009C0085">
              <w:rPr>
                <w:highlight w:val="yellow"/>
              </w:rPr>
              <w:t>[Insert PTA Name]</w:t>
            </w:r>
            <w:r w:rsidR="006014DD">
              <w:t xml:space="preserve"> on </w:t>
            </w:r>
            <w:r w:rsidR="00516320" w:rsidRPr="009C0085">
              <w:rPr>
                <w:highlight w:val="yellow"/>
              </w:rPr>
              <w:t xml:space="preserve">[Insert </w:t>
            </w:r>
            <w:r w:rsidR="00516320" w:rsidRPr="00516320">
              <w:rPr>
                <w:highlight w:val="yellow"/>
              </w:rPr>
              <w:t>date</w:t>
            </w:r>
            <w:r w:rsidR="00516320">
              <w:t xml:space="preserve">] </w:t>
            </w:r>
            <w:r w:rsidR="006014DD">
              <w:t xml:space="preserve">at </w:t>
            </w:r>
            <w:r w:rsidR="006014DD" w:rsidRPr="009C0085">
              <w:rPr>
                <w:highlight w:val="yellow"/>
              </w:rPr>
              <w:t>[Insert time and location]</w:t>
            </w:r>
            <w:r w:rsidR="006014DD">
              <w:t xml:space="preserve"> to learn how you can establish digital safety rules with your kid that they will remember. #</w:t>
            </w:r>
            <w:proofErr w:type="spellStart"/>
            <w:r w:rsidR="006014DD">
              <w:t>TheSmartTalk</w:t>
            </w:r>
            <w:proofErr w:type="spellEnd"/>
            <w:r w:rsidR="006014DD">
              <w:t xml:space="preserve"> #</w:t>
            </w:r>
            <w:proofErr w:type="spellStart"/>
            <w:r w:rsidR="006014DD">
              <w:t>PTAProud</w:t>
            </w:r>
            <w:proofErr w:type="spellEnd"/>
            <w:r w:rsidR="006014DD">
              <w:t xml:space="preserve"> @</w:t>
            </w:r>
            <w:r w:rsidR="00117B2F">
              <w:t>Life360</w:t>
            </w:r>
            <w:r w:rsidR="006014DD">
              <w:t xml:space="preserve"> @</w:t>
            </w:r>
            <w:proofErr w:type="spellStart"/>
            <w:r w:rsidR="006014DD">
              <w:t>ParentTeacherAssociation</w:t>
            </w:r>
            <w:proofErr w:type="spellEnd"/>
          </w:p>
        </w:tc>
      </w:tr>
      <w:tr w:rsidR="0042354B" w:rsidRPr="009C0085" w14:paraId="07C7BCA5" w14:textId="77777777" w:rsidTr="00246ABF">
        <w:trPr>
          <w:trHeight w:val="848"/>
          <w:jc w:val="center"/>
        </w:trPr>
        <w:tc>
          <w:tcPr>
            <w:tcW w:w="9306" w:type="dxa"/>
            <w:vAlign w:val="center"/>
          </w:tcPr>
          <w:p w14:paraId="24E5324F" w14:textId="66C8A110" w:rsidR="0042354B" w:rsidRPr="009C0085" w:rsidRDefault="0042354B" w:rsidP="00516320">
            <w:r>
              <w:t xml:space="preserve">Join </w:t>
            </w:r>
            <w:r w:rsidRPr="009C0085">
              <w:rPr>
                <w:highlight w:val="yellow"/>
              </w:rPr>
              <w:t>[Insert PTA Name]</w:t>
            </w:r>
            <w:r>
              <w:t xml:space="preserve"> on </w:t>
            </w:r>
            <w:r w:rsidR="00516320" w:rsidRPr="009C0085">
              <w:rPr>
                <w:highlight w:val="yellow"/>
              </w:rPr>
              <w:t xml:space="preserve">[Insert </w:t>
            </w:r>
            <w:r w:rsidR="00516320" w:rsidRPr="00516320">
              <w:rPr>
                <w:highlight w:val="yellow"/>
              </w:rPr>
              <w:t>date</w:t>
            </w:r>
            <w:r w:rsidR="00516320">
              <w:t xml:space="preserve">] </w:t>
            </w:r>
            <w:r>
              <w:t xml:space="preserve">at </w:t>
            </w:r>
            <w:r w:rsidRPr="009C0085">
              <w:rPr>
                <w:highlight w:val="yellow"/>
              </w:rPr>
              <w:t>[Insert time and location]</w:t>
            </w:r>
            <w:r>
              <w:t xml:space="preserve"> to celebrate Safer Internet Day 20</w:t>
            </w:r>
            <w:r w:rsidR="00117B2F">
              <w:t>20</w:t>
            </w:r>
            <w:r>
              <w:t xml:space="preserve"> and learn how you can prepare your kid to make smart online decisions with their smart devices. #</w:t>
            </w:r>
            <w:proofErr w:type="spellStart"/>
            <w:r>
              <w:t>TheSmartTalk</w:t>
            </w:r>
            <w:proofErr w:type="spellEnd"/>
            <w:r>
              <w:t xml:space="preserve"> #</w:t>
            </w:r>
            <w:proofErr w:type="spellStart"/>
            <w:r>
              <w:t>PTAProud</w:t>
            </w:r>
            <w:proofErr w:type="spellEnd"/>
            <w:r>
              <w:t xml:space="preserve"> @</w:t>
            </w:r>
            <w:r w:rsidR="00117B2F">
              <w:t>Life360</w:t>
            </w:r>
            <w:r>
              <w:t xml:space="preserve"> @</w:t>
            </w:r>
            <w:proofErr w:type="spellStart"/>
            <w:r>
              <w:t>ParentTeacherAssociation</w:t>
            </w:r>
            <w:proofErr w:type="spellEnd"/>
          </w:p>
        </w:tc>
      </w:tr>
    </w:tbl>
    <w:p w14:paraId="149CC569" w14:textId="77777777" w:rsidR="00FC58B4" w:rsidRPr="00FC58B4" w:rsidRDefault="00FC58B4" w:rsidP="00FC58B4">
      <w:pPr>
        <w:rPr>
          <w:rFonts w:asciiTheme="minorHAnsi" w:eastAsia="Times New Roman" w:hAnsiTheme="minorHAnsi"/>
        </w:rPr>
      </w:pPr>
    </w:p>
    <w:p w14:paraId="5D4DFAD9" w14:textId="77777777" w:rsidR="006014DD" w:rsidRPr="006014DD" w:rsidRDefault="006014DD" w:rsidP="00117B2F">
      <w:pPr>
        <w:pStyle w:val="BoldText"/>
        <w:spacing w:after="0"/>
      </w:pPr>
      <w:r w:rsidRPr="006014DD">
        <w:t>Helpful Links:</w:t>
      </w:r>
    </w:p>
    <w:p w14:paraId="139D4F65" w14:textId="04AF2243" w:rsidR="006014DD" w:rsidRPr="006014DD" w:rsidRDefault="00594970" w:rsidP="00F23DA2">
      <w:pPr>
        <w:numPr>
          <w:ilvl w:val="0"/>
          <w:numId w:val="10"/>
        </w:numPr>
        <w:spacing w:after="200" w:line="276" w:lineRule="auto"/>
        <w:contextualSpacing/>
      </w:pPr>
      <w:r>
        <w:rPr>
          <w:color w:val="0000FF"/>
          <w:u w:val="single"/>
        </w:rPr>
        <w:t>PTA.org/Connected</w:t>
      </w:r>
      <w:r w:rsidR="006014DD" w:rsidRPr="006014DD">
        <w:t xml:space="preserve"> (National PTA’s </w:t>
      </w:r>
      <w:r>
        <w:rPr>
          <w:i/>
        </w:rPr>
        <w:t>Digital Safety</w:t>
      </w:r>
      <w:r>
        <w:t xml:space="preserve"> initiative</w:t>
      </w:r>
      <w:r w:rsidR="006014DD" w:rsidRPr="006014DD">
        <w:t>)</w:t>
      </w:r>
    </w:p>
    <w:p w14:paraId="14FB9323" w14:textId="1B945D40" w:rsidR="00FC58B4" w:rsidRPr="00F92E2A" w:rsidRDefault="002C1AC1" w:rsidP="00F23DA2">
      <w:pPr>
        <w:numPr>
          <w:ilvl w:val="0"/>
          <w:numId w:val="10"/>
        </w:numPr>
        <w:spacing w:after="200" w:line="276" w:lineRule="auto"/>
        <w:contextualSpacing/>
        <w:rPr>
          <w:rFonts w:asciiTheme="minorHAnsi" w:hAnsiTheme="minorHAnsi"/>
        </w:rPr>
      </w:pPr>
      <w:hyperlink r:id="rId9" w:history="1">
        <w:r w:rsidR="00544D89">
          <w:rPr>
            <w:color w:val="0000FF"/>
            <w:u w:val="single"/>
          </w:rPr>
          <w:t>T</w:t>
        </w:r>
        <w:r w:rsidR="006014DD" w:rsidRPr="0042354B">
          <w:rPr>
            <w:color w:val="0000FF"/>
            <w:u w:val="single"/>
          </w:rPr>
          <w:t>he</w:t>
        </w:r>
        <w:r w:rsidR="00544D89">
          <w:rPr>
            <w:color w:val="0000FF"/>
            <w:u w:val="single"/>
          </w:rPr>
          <w:t>S</w:t>
        </w:r>
        <w:r w:rsidR="006014DD" w:rsidRPr="0042354B">
          <w:rPr>
            <w:color w:val="0000FF"/>
            <w:u w:val="single"/>
          </w:rPr>
          <w:t>mart</w:t>
        </w:r>
        <w:r w:rsidR="00544D89">
          <w:rPr>
            <w:color w:val="0000FF"/>
            <w:u w:val="single"/>
          </w:rPr>
          <w:t>T</w:t>
        </w:r>
        <w:r w:rsidR="006014DD" w:rsidRPr="0042354B">
          <w:rPr>
            <w:color w:val="0000FF"/>
            <w:u w:val="single"/>
          </w:rPr>
          <w:t>alk.org</w:t>
        </w:r>
      </w:hyperlink>
      <w:r w:rsidR="006014DD" w:rsidRPr="006014DD">
        <w:t xml:space="preserve"> (The Smart Talk</w:t>
      </w:r>
      <w:r w:rsidR="00306396">
        <w:softHyphen/>
      </w:r>
      <w:r w:rsidR="006014DD" w:rsidRPr="006014DD">
        <w:t xml:space="preserve"> tool)</w:t>
      </w:r>
    </w:p>
    <w:p w14:paraId="7E3E3F3D" w14:textId="77777777" w:rsidR="00F92E2A" w:rsidRDefault="00F92E2A" w:rsidP="00F92E2A">
      <w:pPr>
        <w:spacing w:after="200" w:line="276" w:lineRule="auto"/>
        <w:contextualSpacing/>
      </w:pPr>
    </w:p>
    <w:p w14:paraId="4CF20E5C" w14:textId="77777777" w:rsidR="00F92E2A" w:rsidRDefault="00F92E2A" w:rsidP="00F92E2A">
      <w:pPr>
        <w:spacing w:after="200" w:line="276" w:lineRule="auto"/>
        <w:contextualSpacing/>
      </w:pPr>
    </w:p>
    <w:p w14:paraId="7D1DC82B" w14:textId="77777777" w:rsidR="00F92E2A" w:rsidRDefault="00F92E2A" w:rsidP="00F92E2A">
      <w:pPr>
        <w:spacing w:after="200" w:line="276" w:lineRule="auto"/>
        <w:contextualSpacing/>
      </w:pPr>
    </w:p>
    <w:p w14:paraId="44AAC9CC" w14:textId="39D7DBE6" w:rsidR="00F92E2A" w:rsidRDefault="00F92E2A" w:rsidP="00F92E2A">
      <w:pPr>
        <w:rPr>
          <w:b/>
          <w:sz w:val="28"/>
          <w:szCs w:val="28"/>
        </w:rPr>
      </w:pPr>
      <w:r w:rsidRPr="00554C08">
        <w:rPr>
          <w:b/>
          <w:sz w:val="28"/>
          <w:szCs w:val="28"/>
        </w:rPr>
        <w:t>Sample E-newsletter Posts:</w:t>
      </w:r>
    </w:p>
    <w:p w14:paraId="291BCE6A" w14:textId="77777777" w:rsidR="00117B2F" w:rsidRPr="00554C08" w:rsidRDefault="00117B2F" w:rsidP="00F92E2A">
      <w:pPr>
        <w:rPr>
          <w:b/>
          <w:sz w:val="28"/>
          <w:szCs w:val="28"/>
        </w:rPr>
      </w:pPr>
    </w:p>
    <w:p w14:paraId="670C6A34" w14:textId="6F6595D9" w:rsidR="00F92E2A" w:rsidRPr="004F1D45" w:rsidRDefault="00F92E2A" w:rsidP="00F92E2A">
      <w:pPr>
        <w:pStyle w:val="ListParagraph"/>
        <w:numPr>
          <w:ilvl w:val="0"/>
          <w:numId w:val="11"/>
        </w:numPr>
        <w:rPr>
          <w:rFonts w:asciiTheme="minorHAnsi" w:eastAsia="Times New Roman" w:hAnsiTheme="minorHAnsi"/>
        </w:rPr>
      </w:pPr>
      <w:r>
        <w:t>The majority of children receive their first smart phone between the ages of eight and 12. That means managing kids and their devices has become more of a juggling act than ever for parents. The Smart Talk is a free, online tool for families that helps parents have clear conversations with their children about using technology in order to agree on ground rules together.</w:t>
      </w:r>
      <w:r w:rsidR="002C1AC1">
        <w:t xml:space="preserve"> </w:t>
      </w:r>
      <w:r>
        <w:t xml:space="preserve">Visit </w:t>
      </w:r>
      <w:hyperlink r:id="rId10" w:anchor="/" w:history="1">
        <w:r>
          <w:rPr>
            <w:rStyle w:val="Hyperlink"/>
          </w:rPr>
          <w:t>TheSmartTalk.org</w:t>
        </w:r>
      </w:hyperlink>
      <w:r>
        <w:t xml:space="preserve"> to get started. </w:t>
      </w:r>
    </w:p>
    <w:p w14:paraId="62533796" w14:textId="77777777" w:rsidR="00F92E2A" w:rsidRPr="004F1D45" w:rsidRDefault="00F92E2A" w:rsidP="00F92E2A">
      <w:pPr>
        <w:pStyle w:val="ListParagraph"/>
        <w:rPr>
          <w:rFonts w:asciiTheme="minorHAnsi" w:eastAsia="Times New Roman" w:hAnsiTheme="minorHAnsi"/>
        </w:rPr>
      </w:pPr>
    </w:p>
    <w:p w14:paraId="2D886882" w14:textId="77777777" w:rsidR="00F92E2A" w:rsidRPr="004F1D45" w:rsidRDefault="00F92E2A" w:rsidP="00F92E2A">
      <w:pPr>
        <w:pStyle w:val="ListParagraph"/>
        <w:numPr>
          <w:ilvl w:val="0"/>
          <w:numId w:val="11"/>
        </w:numPr>
        <w:rPr>
          <w:rFonts w:asciiTheme="minorHAnsi" w:eastAsia="Times New Roman" w:hAnsiTheme="minorHAnsi"/>
        </w:rPr>
      </w:pPr>
      <w:r>
        <w:t xml:space="preserve">We want our children to learn and have fun through technology, and at the same time, stay safe. The Smart Talk provides an interactive experience that guides kids and parents through a series of questions and conversations about topics such as safety, privacy, screen time, social media, texting and cameras. After agreeing on healthy limits together, a personalized, official family agreement can be stored on the computer or printed and posted at home. Visit </w:t>
      </w:r>
      <w:hyperlink r:id="rId11" w:anchor="/" w:history="1">
        <w:r>
          <w:rPr>
            <w:rStyle w:val="Hyperlink"/>
          </w:rPr>
          <w:t>TheSmartTalk.org</w:t>
        </w:r>
      </w:hyperlink>
      <w:r>
        <w:t xml:space="preserve"> to get started.</w:t>
      </w:r>
    </w:p>
    <w:p w14:paraId="651E1618" w14:textId="77777777" w:rsidR="00F92E2A" w:rsidRPr="004F1D45" w:rsidRDefault="00F92E2A" w:rsidP="00F92E2A">
      <w:pPr>
        <w:pStyle w:val="ListParagraph"/>
        <w:rPr>
          <w:rFonts w:asciiTheme="minorHAnsi" w:eastAsia="Times New Roman" w:hAnsiTheme="minorHAnsi"/>
        </w:rPr>
      </w:pPr>
    </w:p>
    <w:p w14:paraId="4E4292E0" w14:textId="77777777" w:rsidR="00F92E2A" w:rsidRPr="00554C08" w:rsidRDefault="00F92E2A" w:rsidP="00F92E2A">
      <w:pPr>
        <w:pStyle w:val="ListParagraph"/>
        <w:numPr>
          <w:ilvl w:val="0"/>
          <w:numId w:val="11"/>
        </w:numPr>
        <w:rPr>
          <w:rFonts w:asciiTheme="minorHAnsi" w:eastAsia="Times New Roman" w:hAnsiTheme="minorHAnsi"/>
        </w:rPr>
      </w:pPr>
      <w:r w:rsidRPr="004A6C38">
        <w:t>With so many kids receiving new smartphones and tab</w:t>
      </w:r>
      <w:r>
        <w:t>lets for holiday presents, it’s important</w:t>
      </w:r>
      <w:r w:rsidRPr="004A6C38">
        <w:t xml:space="preserve"> for </w:t>
      </w:r>
      <w:r>
        <w:t xml:space="preserve">us </w:t>
      </w:r>
      <w:r w:rsidRPr="004A6C38">
        <w:t xml:space="preserve">to </w:t>
      </w:r>
      <w:r>
        <w:t>set some smart ground rules for technology use</w:t>
      </w:r>
      <w:r w:rsidRPr="004A6C38">
        <w:t>.</w:t>
      </w:r>
      <w:r>
        <w:t xml:space="preserve"> </w:t>
      </w:r>
      <w:r>
        <w:rPr>
          <w:b/>
        </w:rPr>
        <w:t xml:space="preserve">Let’s kick off the New Year right by having </w:t>
      </w:r>
      <w:hyperlink r:id="rId12" w:anchor="/" w:history="1">
        <w:r w:rsidRPr="00BF1F78">
          <w:rPr>
            <w:rStyle w:val="Hyperlink"/>
            <w:b/>
          </w:rPr>
          <w:t>The Smart Talk</w:t>
        </w:r>
      </w:hyperlink>
      <w:r>
        <w:rPr>
          <w:b/>
        </w:rPr>
        <w:t xml:space="preserve"> today. </w:t>
      </w:r>
      <w:r>
        <w:t xml:space="preserve">Visit </w:t>
      </w:r>
      <w:hyperlink r:id="rId13" w:anchor="/" w:history="1">
        <w:r>
          <w:rPr>
            <w:rStyle w:val="Hyperlink"/>
          </w:rPr>
          <w:t>TheSmartTalk.org</w:t>
        </w:r>
      </w:hyperlink>
      <w:r>
        <w:t xml:space="preserve"> to get started.</w:t>
      </w:r>
    </w:p>
    <w:p w14:paraId="6B097463" w14:textId="77777777" w:rsidR="00F92E2A" w:rsidRPr="00554C08" w:rsidRDefault="00F92E2A" w:rsidP="00F92E2A">
      <w:pPr>
        <w:pStyle w:val="ListParagraph"/>
        <w:rPr>
          <w:rFonts w:asciiTheme="minorHAnsi" w:eastAsia="Times New Roman" w:hAnsiTheme="minorHAnsi"/>
        </w:rPr>
      </w:pPr>
    </w:p>
    <w:p w14:paraId="64C2F213" w14:textId="77777777" w:rsidR="00F92E2A" w:rsidRPr="00554C08" w:rsidRDefault="00F92E2A" w:rsidP="00F92E2A">
      <w:pPr>
        <w:pStyle w:val="ListParagraph"/>
        <w:numPr>
          <w:ilvl w:val="0"/>
          <w:numId w:val="11"/>
        </w:numPr>
        <w:rPr>
          <w:rStyle w:val="Strong"/>
          <w:rFonts w:asciiTheme="minorHAnsi" w:eastAsia="Times New Roman" w:hAnsiTheme="minorHAnsi"/>
          <w:b w:val="0"/>
          <w:bCs w:val="0"/>
        </w:rPr>
      </w:pPr>
      <w:r w:rsidRPr="00554C08">
        <w:t xml:space="preserve">Raising children in the age of smartphones and social media brings new challenges and concerns for all families. </w:t>
      </w:r>
      <w:hyperlink r:id="rId14" w:anchor="/" w:history="1">
        <w:r w:rsidRPr="00BF1F78">
          <w:rPr>
            <w:rStyle w:val="Hyperlink"/>
          </w:rPr>
          <w:t>The Smart Talk</w:t>
        </w:r>
      </w:hyperlink>
      <w:r>
        <w:t xml:space="preserve"> is an</w:t>
      </w:r>
      <w:r w:rsidRPr="00554C08">
        <w:t xml:space="preserve"> online contract </w:t>
      </w:r>
      <w:r>
        <w:t xml:space="preserve">that </w:t>
      </w:r>
      <w:r w:rsidRPr="00554C08">
        <w:rPr>
          <w:rStyle w:val="Strong"/>
          <w:b w:val="0"/>
        </w:rPr>
        <w:t>promotes safer and more responsible use of online technology and mobile phones.</w:t>
      </w:r>
      <w:r>
        <w:rPr>
          <w:rStyle w:val="Strong"/>
          <w:b w:val="0"/>
        </w:rPr>
        <w:t xml:space="preserve"> </w:t>
      </w:r>
      <w:r>
        <w:t xml:space="preserve">Visit </w:t>
      </w:r>
      <w:hyperlink r:id="rId15" w:anchor="/" w:history="1">
        <w:r>
          <w:rPr>
            <w:rStyle w:val="Hyperlink"/>
          </w:rPr>
          <w:t>TheSmartTalk.org</w:t>
        </w:r>
      </w:hyperlink>
      <w:r>
        <w:t xml:space="preserve"> to get started.</w:t>
      </w:r>
    </w:p>
    <w:p w14:paraId="25CDA356" w14:textId="77777777" w:rsidR="00F92E2A" w:rsidRDefault="00F92E2A" w:rsidP="00F92E2A">
      <w:pPr>
        <w:rPr>
          <w:rFonts w:asciiTheme="minorHAnsi" w:eastAsia="Times New Roman" w:hAnsiTheme="minorHAnsi"/>
        </w:rPr>
      </w:pPr>
    </w:p>
    <w:p w14:paraId="5CFFEB50" w14:textId="6D1A9DCD" w:rsidR="00F92E2A" w:rsidRDefault="00F92E2A" w:rsidP="00F92E2A">
      <w:pPr>
        <w:pStyle w:val="ListParagraph"/>
        <w:numPr>
          <w:ilvl w:val="0"/>
          <w:numId w:val="11"/>
        </w:numPr>
      </w:pPr>
      <w:r>
        <w:t xml:space="preserve">Parents: have you ever wanted to talk to your kids about </w:t>
      </w:r>
      <w:r w:rsidRPr="0073573E">
        <w:t>using digital devices responsibly</w:t>
      </w:r>
      <w:r>
        <w:t xml:space="preserve"> and didn’t know where to start?</w:t>
      </w:r>
      <w:r w:rsidR="002C1AC1">
        <w:t xml:space="preserve"> </w:t>
      </w:r>
      <w:hyperlink r:id="rId16" w:anchor="/" w:history="1">
        <w:r w:rsidRPr="00BF1F78">
          <w:rPr>
            <w:rStyle w:val="Hyperlink"/>
          </w:rPr>
          <w:t>The Smart Talk</w:t>
        </w:r>
      </w:hyperlink>
      <w:r>
        <w:t xml:space="preserve"> helps through the conversation.</w:t>
      </w:r>
      <w:r w:rsidR="002C1AC1">
        <w:t xml:space="preserve"> </w:t>
      </w:r>
      <w:r>
        <w:t xml:space="preserve">Start talking today and get your whole family on the same page. Visit </w:t>
      </w:r>
      <w:hyperlink r:id="rId17" w:anchor="/" w:history="1">
        <w:r>
          <w:rPr>
            <w:rStyle w:val="Hyperlink"/>
          </w:rPr>
          <w:t>TheSmartTalk.org</w:t>
        </w:r>
      </w:hyperlink>
      <w:r>
        <w:t xml:space="preserve"> for more information.</w:t>
      </w:r>
    </w:p>
    <w:p w14:paraId="60F34A6E" w14:textId="77777777" w:rsidR="00F92E2A" w:rsidRDefault="00F92E2A" w:rsidP="00F92E2A">
      <w:pPr>
        <w:pStyle w:val="ListParagraph"/>
      </w:pPr>
    </w:p>
    <w:p w14:paraId="707B4D27" w14:textId="6988C2A1" w:rsidR="00F92E2A" w:rsidRPr="00A05EF7" w:rsidRDefault="002C1AC1" w:rsidP="00F92E2A">
      <w:pPr>
        <w:pStyle w:val="ListParagraph"/>
        <w:numPr>
          <w:ilvl w:val="0"/>
          <w:numId w:val="11"/>
        </w:numPr>
        <w:spacing w:before="100" w:beforeAutospacing="1" w:after="100" w:afterAutospacing="1"/>
        <w:outlineLvl w:val="1"/>
        <w:rPr>
          <w:rFonts w:asciiTheme="minorHAnsi" w:eastAsia="Times New Roman" w:hAnsiTheme="minorHAnsi"/>
          <w:bCs/>
        </w:rPr>
      </w:pPr>
      <w:hyperlink r:id="rId18" w:anchor="/" w:history="1">
        <w:r w:rsidR="00F92E2A" w:rsidRPr="00A05EF7">
          <w:rPr>
            <w:rStyle w:val="Hyperlink"/>
            <w:rFonts w:asciiTheme="minorHAnsi" w:eastAsia="Times New Roman" w:hAnsiTheme="minorHAnsi"/>
            <w:bCs/>
          </w:rPr>
          <w:t>The Smart Talk</w:t>
        </w:r>
      </w:hyperlink>
      <w:r w:rsidR="00F92E2A" w:rsidRPr="00A05EF7">
        <w:rPr>
          <w:rFonts w:asciiTheme="minorHAnsi" w:eastAsia="Times New Roman" w:hAnsiTheme="minorHAnsi"/>
          <w:bCs/>
        </w:rPr>
        <w:t xml:space="preserve"> is an online contract that gets parents and kids together for a conversation about being responsible with new technology.</w:t>
      </w:r>
      <w:r>
        <w:rPr>
          <w:rFonts w:asciiTheme="minorHAnsi" w:eastAsia="Times New Roman" w:hAnsiTheme="minorHAnsi"/>
          <w:bCs/>
        </w:rPr>
        <w:t xml:space="preserve"> </w:t>
      </w:r>
      <w:r w:rsidR="00F92E2A" w:rsidRPr="00A05EF7">
        <w:rPr>
          <w:rFonts w:asciiTheme="minorHAnsi" w:eastAsia="Times New Roman" w:hAnsiTheme="minorHAnsi"/>
          <w:bCs/>
        </w:rPr>
        <w:t>Put your internet rules in writing today!</w:t>
      </w:r>
      <w:r w:rsidR="00F92E2A">
        <w:rPr>
          <w:rFonts w:asciiTheme="minorHAnsi" w:eastAsia="Times New Roman" w:hAnsiTheme="minorHAnsi"/>
          <w:bCs/>
        </w:rPr>
        <w:t xml:space="preserve"> </w:t>
      </w:r>
      <w:r w:rsidR="00F92E2A">
        <w:t xml:space="preserve">Visit </w:t>
      </w:r>
      <w:hyperlink r:id="rId19" w:anchor="/" w:history="1">
        <w:r w:rsidR="00F92E2A">
          <w:rPr>
            <w:rStyle w:val="Hyperlink"/>
          </w:rPr>
          <w:t>TheSmartTalk.org</w:t>
        </w:r>
      </w:hyperlink>
      <w:r w:rsidR="00F92E2A">
        <w:t xml:space="preserve"> to get started.</w:t>
      </w:r>
    </w:p>
    <w:p w14:paraId="454BC049" w14:textId="77777777" w:rsidR="00F92E2A" w:rsidRDefault="00F92E2A" w:rsidP="00F92E2A">
      <w:pPr>
        <w:pStyle w:val="ListParagraph"/>
      </w:pPr>
    </w:p>
    <w:p w14:paraId="061C98C0" w14:textId="3E9F96B8" w:rsidR="00F92E2A" w:rsidRPr="0073573E" w:rsidRDefault="002C1AC1" w:rsidP="00F92E2A">
      <w:pPr>
        <w:pStyle w:val="ListParagraph"/>
        <w:numPr>
          <w:ilvl w:val="0"/>
          <w:numId w:val="11"/>
        </w:numPr>
      </w:pPr>
      <w:hyperlink r:id="rId20" w:anchor="/" w:history="1">
        <w:r w:rsidR="00F92E2A" w:rsidRPr="00A05EF7">
          <w:rPr>
            <w:rStyle w:val="Hyperlink"/>
          </w:rPr>
          <w:t>The Smart Talk</w:t>
        </w:r>
      </w:hyperlink>
      <w:r w:rsidR="00F92E2A">
        <w:t xml:space="preserve"> helps families and kids talk about </w:t>
      </w:r>
      <w:r w:rsidR="00F92E2A" w:rsidRPr="0073573E">
        <w:t>using digital devices responsibly</w:t>
      </w:r>
      <w:r w:rsidR="00F92E2A">
        <w:t xml:space="preserve"> and decide a few important questions together, like: </w:t>
      </w:r>
      <w:r w:rsidR="00F92E2A" w:rsidRPr="0073573E">
        <w:t>What are they allowed to post on social media? What should their privacy settings be and what apps can they download? How much screen time is ok?</w:t>
      </w:r>
      <w:r w:rsidR="00F92E2A">
        <w:t xml:space="preserve"> Once those questions have been answered, a </w:t>
      </w:r>
      <w:r w:rsidR="00F92E2A" w:rsidRPr="0073573E">
        <w:t xml:space="preserve">custom agreement </w:t>
      </w:r>
      <w:r w:rsidR="00F92E2A">
        <w:t xml:space="preserve">is </w:t>
      </w:r>
      <w:r w:rsidR="00F92E2A" w:rsidRPr="0073573E">
        <w:t>created</w:t>
      </w:r>
      <w:r w:rsidR="00F92E2A">
        <w:t xml:space="preserve">, </w:t>
      </w:r>
      <w:r w:rsidR="00F92E2A" w:rsidRPr="0073573E">
        <w:t>which can be printed and signed</w:t>
      </w:r>
      <w:r w:rsidR="00F92E2A">
        <w:t xml:space="preserve"> so </w:t>
      </w:r>
      <w:r w:rsidR="00F92E2A" w:rsidRPr="0073573E">
        <w:t>that the ground rules are easily remembered</w:t>
      </w:r>
      <w:r w:rsidR="00F92E2A">
        <w:t xml:space="preserve"> by everyone. Visit </w:t>
      </w:r>
      <w:hyperlink r:id="rId21" w:anchor="/" w:history="1">
        <w:r w:rsidR="00F92E2A">
          <w:rPr>
            <w:rStyle w:val="Hyperlink"/>
          </w:rPr>
          <w:t>TheSmartTalk.org</w:t>
        </w:r>
      </w:hyperlink>
      <w:r w:rsidR="00F92E2A">
        <w:t xml:space="preserve"> to get started.</w:t>
      </w:r>
    </w:p>
    <w:p w14:paraId="7A951746" w14:textId="77777777" w:rsidR="00F92E2A" w:rsidRPr="0042354B" w:rsidRDefault="00F92E2A" w:rsidP="00F92E2A">
      <w:pPr>
        <w:spacing w:after="200" w:line="276" w:lineRule="auto"/>
        <w:contextualSpacing/>
        <w:rPr>
          <w:rFonts w:asciiTheme="minorHAnsi" w:hAnsiTheme="minorHAnsi"/>
        </w:rPr>
      </w:pPr>
    </w:p>
    <w:sectPr w:rsidR="00F92E2A" w:rsidRPr="0042354B" w:rsidSect="0013722C">
      <w:headerReference w:type="even" r:id="rId22"/>
      <w:headerReference w:type="default" r:id="rId23"/>
      <w:footerReference w:type="even" r:id="rId24"/>
      <w:footerReference w:type="default" r:id="rId25"/>
      <w:headerReference w:type="first" r:id="rId26"/>
      <w:footerReference w:type="first" r:id="rId27"/>
      <w:pgSz w:w="12240" w:h="15840"/>
      <w:pgMar w:top="1314" w:right="1440" w:bottom="1440" w:left="1440" w:header="16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3FD98" w14:textId="77777777" w:rsidR="00831E06" w:rsidRDefault="00831E06" w:rsidP="00E46AA3">
      <w:r>
        <w:separator/>
      </w:r>
    </w:p>
  </w:endnote>
  <w:endnote w:type="continuationSeparator" w:id="0">
    <w:p w14:paraId="06B6362C" w14:textId="77777777" w:rsidR="00831E06" w:rsidRDefault="00831E06" w:rsidP="00E4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DB7B" w14:textId="77777777" w:rsidR="00010D2B" w:rsidRDefault="00010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E4DE" w14:textId="4E9B7799" w:rsidR="00E46AA3" w:rsidRDefault="00010D2B">
    <w:r>
      <w:rPr>
        <w:noProof/>
      </w:rPr>
      <mc:AlternateContent>
        <mc:Choice Requires="wps">
          <w:drawing>
            <wp:anchor distT="0" distB="0" distL="114300" distR="114300" simplePos="0" relativeHeight="251670528" behindDoc="0" locked="0" layoutInCell="1" allowOverlap="1" wp14:anchorId="7A8C27B4" wp14:editId="0A705869">
              <wp:simplePos x="0" y="0"/>
              <wp:positionH relativeFrom="column">
                <wp:posOffset>4342765</wp:posOffset>
              </wp:positionH>
              <wp:positionV relativeFrom="paragraph">
                <wp:posOffset>-219075</wp:posOffset>
              </wp:positionV>
              <wp:extent cx="1610360" cy="255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10360" cy="255270"/>
                      </a:xfrm>
                      <a:prstGeom prst="rect">
                        <a:avLst/>
                      </a:prstGeom>
                      <a:noFill/>
                      <a:ln w="6350">
                        <a:noFill/>
                      </a:ln>
                    </wps:spPr>
                    <wps:txbx>
                      <w:txbxContent>
                        <w:p w14:paraId="2D42F65F" w14:textId="77777777" w:rsidR="00FA1ABC" w:rsidRPr="00E43974" w:rsidRDefault="00FA1ABC" w:rsidP="00FA1ABC">
                          <w:pPr>
                            <w:jc w:val="center"/>
                            <w:rPr>
                              <w:color w:val="808080" w:themeColor="background1" w:themeShade="80"/>
                              <w:sz w:val="16"/>
                              <w:szCs w:val="16"/>
                            </w:rPr>
                          </w:pPr>
                          <w:r w:rsidRPr="00E43974">
                            <w:rPr>
                              <w:color w:val="808080" w:themeColor="background1" w:themeShade="80"/>
                              <w:sz w:val="16"/>
                              <w:szCs w:val="16"/>
                            </w:rPr>
                            <w:t>A PTA Connected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27B4" id="_x0000_t202" coordsize="21600,21600" o:spt="202" path="m,l,21600r21600,l21600,xe">
              <v:stroke joinstyle="miter"/>
              <v:path gradientshapeok="t" o:connecttype="rect"/>
            </v:shapetype>
            <v:shape id="Text Box 14" o:spid="_x0000_s1027" type="#_x0000_t202" style="position:absolute;margin-left:341.95pt;margin-top:-17.25pt;width:126.8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" filled="f" stroked="f" strokeweight=".5pt">
              <v:textbox>
                <w:txbxContent>
                  <w:p w14:paraId="2D42F65F" w14:textId="77777777" w:rsidR="00FA1ABC" w:rsidRPr="00E43974" w:rsidRDefault="00FA1ABC" w:rsidP="00FA1ABC">
                    <w:pPr>
                      <w:jc w:val="center"/>
                      <w:rPr>
                        <w:color w:val="808080" w:themeColor="background1" w:themeShade="80"/>
                        <w:sz w:val="16"/>
                        <w:szCs w:val="16"/>
                      </w:rPr>
                    </w:pPr>
                    <w:r w:rsidRPr="00E43974">
                      <w:rPr>
                        <w:color w:val="808080" w:themeColor="background1" w:themeShade="80"/>
                        <w:sz w:val="16"/>
                        <w:szCs w:val="16"/>
                      </w:rPr>
                      <w:t>A PTA Connected Resource</w:t>
                    </w:r>
                  </w:p>
                </w:txbxContent>
              </v:textbox>
            </v:shape>
          </w:pict>
        </mc:Fallback>
      </mc:AlternateContent>
    </w:r>
    <w:r>
      <w:rPr>
        <w:noProof/>
      </w:rPr>
      <w:drawing>
        <wp:anchor distT="0" distB="0" distL="114300" distR="114300" simplePos="0" relativeHeight="251666432" behindDoc="0" locked="0" layoutInCell="1" allowOverlap="1" wp14:anchorId="3AB7EA04" wp14:editId="3D48099D">
          <wp:simplePos x="0" y="0"/>
          <wp:positionH relativeFrom="margin">
            <wp:posOffset>4476750</wp:posOffset>
          </wp:positionH>
          <wp:positionV relativeFrom="margin">
            <wp:posOffset>7724775</wp:posOffset>
          </wp:positionV>
          <wp:extent cx="1372870" cy="57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A Connected Logos_full color.png"/>
                  <pic:cNvPicPr/>
                </pic:nvPicPr>
                <pic:blipFill>
                  <a:blip r:embed="rId1">
                    <a:extLst>
                      <a:ext uri="{28A0092B-C50C-407E-A947-70E740481C1C}">
                        <a14:useLocalDpi xmlns:a14="http://schemas.microsoft.com/office/drawing/2010/main" val="0"/>
                      </a:ext>
                    </a:extLst>
                  </a:blip>
                  <a:stretch>
                    <a:fillRect/>
                  </a:stretch>
                </pic:blipFill>
                <pic:spPr>
                  <a:xfrm>
                    <a:off x="0" y="0"/>
                    <a:ext cx="1372870" cy="5715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0711C1A" wp14:editId="1BC89427">
              <wp:simplePos x="0" y="0"/>
              <wp:positionH relativeFrom="column">
                <wp:posOffset>-124460</wp:posOffset>
              </wp:positionH>
              <wp:positionV relativeFrom="paragraph">
                <wp:posOffset>-234950</wp:posOffset>
              </wp:positionV>
              <wp:extent cx="1578610" cy="2419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578610" cy="241935"/>
                      </a:xfrm>
                      <a:prstGeom prst="rect">
                        <a:avLst/>
                      </a:prstGeom>
                      <a:noFill/>
                      <a:ln w="6350">
                        <a:noFill/>
                      </a:ln>
                    </wps:spPr>
                    <wps:txbx>
                      <w:txbxContent>
                        <w:p w14:paraId="4BA0863D" w14:textId="2EE5605D" w:rsidR="00306396" w:rsidRPr="00E43974" w:rsidRDefault="00306396" w:rsidP="00F23DA2">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1C1A" id="Text Box 8" o:spid="_x0000_s1028" type="#_x0000_t202" style="position:absolute;margin-left:-9.8pt;margin-top:-18.5pt;width:124.3pt;height:1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" filled="f" stroked="f" strokeweight=".5pt">
              <v:textbox>
                <w:txbxContent>
                  <w:p w14:paraId="4BA0863D" w14:textId="2EE5605D" w:rsidR="00306396" w:rsidRPr="00E43974" w:rsidRDefault="00306396" w:rsidP="00F23DA2">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v:textbox>
            </v:shape>
          </w:pict>
        </mc:Fallback>
      </mc:AlternateContent>
    </w:r>
    <w:r>
      <w:rPr>
        <w:noProof/>
      </w:rPr>
      <w:drawing>
        <wp:anchor distT="0" distB="0" distL="114300" distR="114300" simplePos="0" relativeHeight="251672576" behindDoc="0" locked="0" layoutInCell="1" allowOverlap="1" wp14:anchorId="70CA8D67" wp14:editId="00C44EB2">
          <wp:simplePos x="0" y="0"/>
          <wp:positionH relativeFrom="column">
            <wp:posOffset>-106680</wp:posOffset>
          </wp:positionH>
          <wp:positionV relativeFrom="paragraph">
            <wp:posOffset>45720</wp:posOffset>
          </wp:positionV>
          <wp:extent cx="1475740" cy="6667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360-horizontal-purple.png"/>
                  <pic:cNvPicPr/>
                </pic:nvPicPr>
                <pic:blipFill>
                  <a:blip r:embed="rId2">
                    <a:extLst>
                      <a:ext uri="{28A0092B-C50C-407E-A947-70E740481C1C}">
                        <a14:useLocalDpi xmlns:a14="http://schemas.microsoft.com/office/drawing/2010/main" val="0"/>
                      </a:ext>
                    </a:extLst>
                  </a:blip>
                  <a:stretch>
                    <a:fillRect/>
                  </a:stretch>
                </pic:blipFill>
                <pic:spPr>
                  <a:xfrm>
                    <a:off x="0" y="0"/>
                    <a:ext cx="1478324" cy="667917"/>
                  </a:xfrm>
                  <a:prstGeom prst="rect">
                    <a:avLst/>
                  </a:prstGeom>
                </pic:spPr>
              </pic:pic>
            </a:graphicData>
          </a:graphic>
          <wp14:sizeRelH relativeFrom="margin">
            <wp14:pctWidth>0</wp14:pctWidth>
          </wp14:sizeRelH>
          <wp14:sizeRelV relativeFrom="margin">
            <wp14:pctHeight>0</wp14:pctHeight>
          </wp14:sizeRelV>
        </wp:anchor>
      </w:drawing>
    </w:r>
    <w:r w:rsidR="00306396">
      <w:rPr>
        <w:noProof/>
      </w:rPr>
      <mc:AlternateContent>
        <mc:Choice Requires="wps">
          <w:drawing>
            <wp:anchor distT="0" distB="0" distL="114300" distR="114300" simplePos="0" relativeHeight="251662336" behindDoc="0" locked="0" layoutInCell="1" allowOverlap="1" wp14:anchorId="2C4841A4" wp14:editId="48E5FE06">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9E6A3"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" strokecolor="black [3200]" strokeweight=".5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66EF" w14:textId="77777777" w:rsidR="00010D2B" w:rsidRDefault="00010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89977" w14:textId="77777777" w:rsidR="00831E06" w:rsidRDefault="00831E06" w:rsidP="00E46AA3">
      <w:r>
        <w:separator/>
      </w:r>
    </w:p>
  </w:footnote>
  <w:footnote w:type="continuationSeparator" w:id="0">
    <w:p w14:paraId="47D9CD64" w14:textId="77777777" w:rsidR="00831E06" w:rsidRDefault="00831E06" w:rsidP="00E4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79C2" w14:textId="77777777" w:rsidR="00010D2B" w:rsidRDefault="00010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7789" w14:textId="02346E47" w:rsidR="0013722C" w:rsidRDefault="00E021A3">
    <w:r>
      <w:rPr>
        <w:noProof/>
      </w:rPr>
      <w:drawing>
        <wp:anchor distT="0" distB="0" distL="114300" distR="114300" simplePos="0" relativeHeight="251668480" behindDoc="0" locked="0" layoutInCell="1" allowOverlap="1" wp14:anchorId="336ADED0" wp14:editId="69CE1968">
          <wp:simplePos x="0" y="0"/>
          <wp:positionH relativeFrom="column">
            <wp:posOffset>-179417</wp:posOffset>
          </wp:positionH>
          <wp:positionV relativeFrom="paragraph">
            <wp:posOffset>-731924</wp:posOffset>
          </wp:positionV>
          <wp:extent cx="1545590" cy="61468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 Talk logo.png"/>
                  <pic:cNvPicPr/>
                </pic:nvPicPr>
                <pic:blipFill>
                  <a:blip r:embed="rId1">
                    <a:extLst>
                      <a:ext uri="{28A0092B-C50C-407E-A947-70E740481C1C}">
                        <a14:useLocalDpi xmlns:a14="http://schemas.microsoft.com/office/drawing/2010/main" val="0"/>
                      </a:ext>
                    </a:extLst>
                  </a:blip>
                  <a:stretch>
                    <a:fillRect/>
                  </a:stretch>
                </pic:blipFill>
                <pic:spPr>
                  <a:xfrm>
                    <a:off x="0" y="0"/>
                    <a:ext cx="1545590" cy="614680"/>
                  </a:xfrm>
                  <a:prstGeom prst="rect">
                    <a:avLst/>
                  </a:prstGeom>
                </pic:spPr>
              </pic:pic>
            </a:graphicData>
          </a:graphic>
          <wp14:sizeRelH relativeFrom="page">
            <wp14:pctWidth>0</wp14:pctWidth>
          </wp14:sizeRelH>
          <wp14:sizeRelV relativeFrom="page">
            <wp14:pctHeight>0</wp14:pctHeight>
          </wp14:sizeRelV>
        </wp:anchor>
      </w:drawing>
    </w:r>
    <w:r w:rsidR="0013722C">
      <w:rPr>
        <w:noProof/>
      </w:rPr>
      <w:drawing>
        <wp:anchor distT="0" distB="0" distL="114300" distR="114300" simplePos="0" relativeHeight="251667456" behindDoc="0" locked="0" layoutInCell="1" allowOverlap="1" wp14:anchorId="15F78DF5" wp14:editId="6E74396F">
          <wp:simplePos x="0" y="0"/>
          <wp:positionH relativeFrom="margin">
            <wp:posOffset>-914763</wp:posOffset>
          </wp:positionH>
          <wp:positionV relativeFrom="margin">
            <wp:posOffset>-1187994</wp:posOffset>
          </wp:positionV>
          <wp:extent cx="7835900" cy="1017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angeBkg.jpg"/>
                  <pic:cNvPicPr/>
                </pic:nvPicPr>
                <pic:blipFill rotWithShape="1">
                  <a:blip r:embed="rId2">
                    <a:extLst>
                      <a:ext uri="{28A0092B-C50C-407E-A947-70E740481C1C}">
                        <a14:useLocalDpi xmlns:a14="http://schemas.microsoft.com/office/drawing/2010/main" val="0"/>
                      </a:ext>
                    </a:extLst>
                  </a:blip>
                  <a:srcRect b="26348"/>
                  <a:stretch/>
                </pic:blipFill>
                <pic:spPr bwMode="auto">
                  <a:xfrm>
                    <a:off x="0" y="0"/>
                    <a:ext cx="7835900"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A94D" w14:textId="77777777" w:rsidR="00010D2B" w:rsidRDefault="00010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F60D3"/>
    <w:multiLevelType w:val="hybridMultilevel"/>
    <w:tmpl w:val="5A2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6169"/>
    <w:multiLevelType w:val="hybridMultilevel"/>
    <w:tmpl w:val="986C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75352"/>
    <w:multiLevelType w:val="hybridMultilevel"/>
    <w:tmpl w:val="664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9F5B50"/>
    <w:multiLevelType w:val="hybridMultilevel"/>
    <w:tmpl w:val="A36268BC"/>
    <w:lvl w:ilvl="0" w:tplc="1E2284C0">
      <w:start w:val="1"/>
      <w:numFmt w:val="bullet"/>
      <w:lvlText w:val=""/>
      <w:lvlJc w:val="left"/>
      <w:pPr>
        <w:ind w:left="360" w:hanging="360"/>
      </w:pPr>
      <w:rPr>
        <w:rFonts w:ascii="Symbol" w:hAnsi="Symbol" w:hint="default"/>
        <w:color w:val="FF77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21150B"/>
    <w:multiLevelType w:val="hybridMultilevel"/>
    <w:tmpl w:val="8BF0F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517099F"/>
    <w:multiLevelType w:val="hybridMultilevel"/>
    <w:tmpl w:val="B1B4CDF6"/>
    <w:lvl w:ilvl="0" w:tplc="F5789EDA">
      <w:start w:val="1"/>
      <w:numFmt w:val="bullet"/>
      <w:lvlText w:val=""/>
      <w:lvlJc w:val="left"/>
      <w:pPr>
        <w:ind w:left="360" w:hanging="360"/>
      </w:pPr>
      <w:rPr>
        <w:rFonts w:ascii="Symbol" w:hAnsi="Symbol" w:hint="default"/>
        <w:color w:val="F790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977B40"/>
    <w:multiLevelType w:val="hybridMultilevel"/>
    <w:tmpl w:val="4E60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0C69A2"/>
    <w:multiLevelType w:val="hybridMultilevel"/>
    <w:tmpl w:val="8760CE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C2C6725"/>
    <w:multiLevelType w:val="hybridMultilevel"/>
    <w:tmpl w:val="6C9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2"/>
  </w:num>
  <w:num w:numId="5">
    <w:abstractNumId w:val="8"/>
  </w:num>
  <w:num w:numId="6">
    <w:abstractNumId w:val="5"/>
  </w:num>
  <w:num w:numId="7">
    <w:abstractNumId w:val="5"/>
  </w:num>
  <w:num w:numId="8">
    <w:abstractNumId w:val="9"/>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49"/>
    <w:rsid w:val="00010D2B"/>
    <w:rsid w:val="00117B2F"/>
    <w:rsid w:val="0013722C"/>
    <w:rsid w:val="00154A7D"/>
    <w:rsid w:val="0021310D"/>
    <w:rsid w:val="00246ABF"/>
    <w:rsid w:val="002C1AC1"/>
    <w:rsid w:val="00306396"/>
    <w:rsid w:val="0042354B"/>
    <w:rsid w:val="00516320"/>
    <w:rsid w:val="00544D89"/>
    <w:rsid w:val="00552F6C"/>
    <w:rsid w:val="00594970"/>
    <w:rsid w:val="005B6A3D"/>
    <w:rsid w:val="00601227"/>
    <w:rsid w:val="006014DD"/>
    <w:rsid w:val="00635949"/>
    <w:rsid w:val="00651FB9"/>
    <w:rsid w:val="0068636A"/>
    <w:rsid w:val="006B538C"/>
    <w:rsid w:val="00733A06"/>
    <w:rsid w:val="008168C5"/>
    <w:rsid w:val="00820CC0"/>
    <w:rsid w:val="00831E06"/>
    <w:rsid w:val="009C0085"/>
    <w:rsid w:val="00AC4F33"/>
    <w:rsid w:val="00B67BFB"/>
    <w:rsid w:val="00B92001"/>
    <w:rsid w:val="00C62E19"/>
    <w:rsid w:val="00E021A3"/>
    <w:rsid w:val="00E43974"/>
    <w:rsid w:val="00E46AA3"/>
    <w:rsid w:val="00E934AB"/>
    <w:rsid w:val="00EA4E5F"/>
    <w:rsid w:val="00EC2D5C"/>
    <w:rsid w:val="00EF3129"/>
    <w:rsid w:val="00F12146"/>
    <w:rsid w:val="00F23DA2"/>
    <w:rsid w:val="00F92E2A"/>
    <w:rsid w:val="00FA1ABC"/>
    <w:rsid w:val="00FA21EC"/>
    <w:rsid w:val="00FC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A5CB22"/>
  <w15:chartTrackingRefBased/>
  <w15:docId w15:val="{9EDF27F9-6454-4BD3-A6B5-88939ACA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246ABF"/>
    <w:pPr>
      <w:keepNext/>
      <w:keepLines/>
      <w:spacing w:before="240"/>
      <w:outlineLvl w:val="0"/>
    </w:pPr>
    <w:rPr>
      <w:rFonts w:asciiTheme="majorHAnsi" w:eastAsiaTheme="majorEastAsia" w:hAnsiTheme="majorHAnsi" w:cstheme="majorBidi"/>
      <w:color w:val="3FB3B7"/>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6">
    <w:name w:val="List Table 2 Accent 6"/>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246ABF"/>
    <w:rPr>
      <w:rFonts w:asciiTheme="majorHAnsi" w:eastAsiaTheme="majorEastAsia" w:hAnsiTheme="majorHAnsi" w:cstheme="majorBidi"/>
      <w:color w:val="3FB3B7"/>
      <w:sz w:val="32"/>
      <w:szCs w:val="32"/>
    </w:rPr>
  </w:style>
  <w:style w:type="paragraph" w:customStyle="1" w:styleId="BoldText">
    <w:name w:val="Bold Text"/>
    <w:basedOn w:val="Normal"/>
    <w:link w:val="BoldTextChar"/>
    <w:qFormat/>
    <w:rsid w:val="00246ABF"/>
    <w:pPr>
      <w:spacing w:after="200" w:line="276" w:lineRule="auto"/>
    </w:pPr>
    <w:rPr>
      <w:b/>
      <w:color w:val="F79020"/>
    </w:rPr>
  </w:style>
  <w:style w:type="character" w:customStyle="1" w:styleId="BoldTextChar">
    <w:name w:val="Bold Text Char"/>
    <w:basedOn w:val="DefaultParagraphFont"/>
    <w:link w:val="BoldText"/>
    <w:rsid w:val="00246ABF"/>
    <w:rPr>
      <w:rFonts w:ascii="Calibri" w:eastAsia="Calibri" w:hAnsi="Calibri" w:cs="Times New Roman"/>
      <w:b/>
      <w:color w:val="F79020"/>
    </w:rPr>
  </w:style>
  <w:style w:type="character" w:customStyle="1" w:styleId="FooterChar">
    <w:name w:val="Footer Char"/>
    <w:basedOn w:val="DefaultParagraphFont"/>
    <w:link w:val="Footer"/>
    <w:uiPriority w:val="99"/>
    <w:rsid w:val="00F23D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89506">
      <w:bodyDiv w:val="1"/>
      <w:marLeft w:val="0"/>
      <w:marRight w:val="0"/>
      <w:marTop w:val="0"/>
      <w:marBottom w:val="0"/>
      <w:divBdr>
        <w:top w:val="none" w:sz="0" w:space="0" w:color="auto"/>
        <w:left w:val="none" w:sz="0" w:space="0" w:color="auto"/>
        <w:bottom w:val="none" w:sz="0" w:space="0" w:color="auto"/>
        <w:right w:val="none" w:sz="0" w:space="0" w:color="auto"/>
      </w:divBdr>
    </w:div>
    <w:div w:id="799958544">
      <w:bodyDiv w:val="1"/>
      <w:marLeft w:val="0"/>
      <w:marRight w:val="0"/>
      <w:marTop w:val="0"/>
      <w:marBottom w:val="0"/>
      <w:divBdr>
        <w:top w:val="none" w:sz="0" w:space="0" w:color="auto"/>
        <w:left w:val="none" w:sz="0" w:space="0" w:color="auto"/>
        <w:bottom w:val="none" w:sz="0" w:space="0" w:color="auto"/>
        <w:right w:val="none" w:sz="0" w:space="0" w:color="auto"/>
      </w:divBdr>
      <w:divsChild>
        <w:div w:id="591863016">
          <w:marLeft w:val="0"/>
          <w:marRight w:val="0"/>
          <w:marTop w:val="0"/>
          <w:marBottom w:val="0"/>
          <w:divBdr>
            <w:top w:val="none" w:sz="0" w:space="0" w:color="auto"/>
            <w:left w:val="none" w:sz="0" w:space="0" w:color="auto"/>
            <w:bottom w:val="none" w:sz="0" w:space="0" w:color="auto"/>
            <w:right w:val="none" w:sz="0" w:space="0" w:color="auto"/>
          </w:divBdr>
        </w:div>
        <w:div w:id="21905361">
          <w:marLeft w:val="0"/>
          <w:marRight w:val="0"/>
          <w:marTop w:val="0"/>
          <w:marBottom w:val="0"/>
          <w:divBdr>
            <w:top w:val="none" w:sz="0" w:space="0" w:color="auto"/>
            <w:left w:val="none" w:sz="0" w:space="0" w:color="auto"/>
            <w:bottom w:val="none" w:sz="0" w:space="0" w:color="auto"/>
            <w:right w:val="none" w:sz="0" w:space="0" w:color="auto"/>
          </w:divBdr>
        </w:div>
        <w:div w:id="1543664263">
          <w:marLeft w:val="0"/>
          <w:marRight w:val="0"/>
          <w:marTop w:val="0"/>
          <w:marBottom w:val="0"/>
          <w:divBdr>
            <w:top w:val="none" w:sz="0" w:space="0" w:color="auto"/>
            <w:left w:val="none" w:sz="0" w:space="0" w:color="auto"/>
            <w:bottom w:val="none" w:sz="0" w:space="0" w:color="auto"/>
            <w:right w:val="none" w:sz="0" w:space="0" w:color="auto"/>
          </w:divBdr>
        </w:div>
        <w:div w:id="1129056219">
          <w:marLeft w:val="0"/>
          <w:marRight w:val="0"/>
          <w:marTop w:val="0"/>
          <w:marBottom w:val="0"/>
          <w:divBdr>
            <w:top w:val="none" w:sz="0" w:space="0" w:color="auto"/>
            <w:left w:val="none" w:sz="0" w:space="0" w:color="auto"/>
            <w:bottom w:val="none" w:sz="0" w:space="0" w:color="auto"/>
            <w:right w:val="none" w:sz="0" w:space="0" w:color="auto"/>
          </w:divBdr>
        </w:div>
        <w:div w:id="2031560963">
          <w:marLeft w:val="0"/>
          <w:marRight w:val="0"/>
          <w:marTop w:val="0"/>
          <w:marBottom w:val="0"/>
          <w:divBdr>
            <w:top w:val="none" w:sz="0" w:space="0" w:color="auto"/>
            <w:left w:val="none" w:sz="0" w:space="0" w:color="auto"/>
            <w:bottom w:val="none" w:sz="0" w:space="0" w:color="auto"/>
            <w:right w:val="none" w:sz="0" w:space="0" w:color="auto"/>
          </w:divBdr>
        </w:div>
        <w:div w:id="1834369528">
          <w:marLeft w:val="0"/>
          <w:marRight w:val="0"/>
          <w:marTop w:val="0"/>
          <w:marBottom w:val="0"/>
          <w:divBdr>
            <w:top w:val="none" w:sz="0" w:space="0" w:color="auto"/>
            <w:left w:val="none" w:sz="0" w:space="0" w:color="auto"/>
            <w:bottom w:val="none" w:sz="0" w:space="0" w:color="auto"/>
            <w:right w:val="none" w:sz="0" w:space="0" w:color="auto"/>
          </w:divBdr>
        </w:div>
        <w:div w:id="1821531958">
          <w:marLeft w:val="0"/>
          <w:marRight w:val="0"/>
          <w:marTop w:val="0"/>
          <w:marBottom w:val="0"/>
          <w:divBdr>
            <w:top w:val="none" w:sz="0" w:space="0" w:color="auto"/>
            <w:left w:val="none" w:sz="0" w:space="0" w:color="auto"/>
            <w:bottom w:val="none" w:sz="0" w:space="0" w:color="auto"/>
            <w:right w:val="none" w:sz="0" w:space="0" w:color="auto"/>
          </w:divBdr>
        </w:div>
        <w:div w:id="1332366548">
          <w:marLeft w:val="0"/>
          <w:marRight w:val="0"/>
          <w:marTop w:val="0"/>
          <w:marBottom w:val="0"/>
          <w:divBdr>
            <w:top w:val="none" w:sz="0" w:space="0" w:color="auto"/>
            <w:left w:val="none" w:sz="0" w:space="0" w:color="auto"/>
            <w:bottom w:val="none" w:sz="0" w:space="0" w:color="auto"/>
            <w:right w:val="none" w:sz="0" w:space="0" w:color="auto"/>
          </w:divBdr>
        </w:div>
        <w:div w:id="130830930">
          <w:marLeft w:val="0"/>
          <w:marRight w:val="0"/>
          <w:marTop w:val="0"/>
          <w:marBottom w:val="0"/>
          <w:divBdr>
            <w:top w:val="none" w:sz="0" w:space="0" w:color="auto"/>
            <w:left w:val="none" w:sz="0" w:space="0" w:color="auto"/>
            <w:bottom w:val="none" w:sz="0" w:space="0" w:color="auto"/>
            <w:right w:val="none" w:sz="0" w:space="0" w:color="auto"/>
          </w:divBdr>
        </w:div>
      </w:divsChild>
    </w:div>
    <w:div w:id="1395662784">
      <w:bodyDiv w:val="1"/>
      <w:marLeft w:val="0"/>
      <w:marRight w:val="0"/>
      <w:marTop w:val="0"/>
      <w:marBottom w:val="0"/>
      <w:divBdr>
        <w:top w:val="none" w:sz="0" w:space="0" w:color="auto"/>
        <w:left w:val="none" w:sz="0" w:space="0" w:color="auto"/>
        <w:bottom w:val="none" w:sz="0" w:space="0" w:color="auto"/>
        <w:right w:val="none" w:sz="0" w:space="0" w:color="auto"/>
      </w:divBdr>
    </w:div>
    <w:div w:id="1633705482">
      <w:bodyDiv w:val="1"/>
      <w:marLeft w:val="0"/>
      <w:marRight w:val="0"/>
      <w:marTop w:val="0"/>
      <w:marBottom w:val="0"/>
      <w:divBdr>
        <w:top w:val="none" w:sz="0" w:space="0" w:color="auto"/>
        <w:left w:val="none" w:sz="0" w:space="0" w:color="auto"/>
        <w:bottom w:val="none" w:sz="0" w:space="0" w:color="auto"/>
        <w:right w:val="none" w:sz="0" w:space="0" w:color="auto"/>
      </w:divBdr>
      <w:divsChild>
        <w:div w:id="1837064778">
          <w:marLeft w:val="0"/>
          <w:marRight w:val="0"/>
          <w:marTop w:val="0"/>
          <w:marBottom w:val="0"/>
          <w:divBdr>
            <w:top w:val="none" w:sz="0" w:space="0" w:color="auto"/>
            <w:left w:val="none" w:sz="0" w:space="0" w:color="auto"/>
            <w:bottom w:val="none" w:sz="0" w:space="0" w:color="auto"/>
            <w:right w:val="none" w:sz="0" w:space="0" w:color="auto"/>
          </w:divBdr>
          <w:divsChild>
            <w:div w:id="1929774336">
              <w:marLeft w:val="0"/>
              <w:marRight w:val="0"/>
              <w:marTop w:val="0"/>
              <w:marBottom w:val="0"/>
              <w:divBdr>
                <w:top w:val="none" w:sz="0" w:space="0" w:color="auto"/>
                <w:left w:val="none" w:sz="0" w:space="0" w:color="auto"/>
                <w:bottom w:val="none" w:sz="0" w:space="0" w:color="auto"/>
                <w:right w:val="none" w:sz="0" w:space="0" w:color="auto"/>
              </w:divBdr>
            </w:div>
            <w:div w:id="1567103478">
              <w:marLeft w:val="0"/>
              <w:marRight w:val="0"/>
              <w:marTop w:val="0"/>
              <w:marBottom w:val="0"/>
              <w:divBdr>
                <w:top w:val="none" w:sz="0" w:space="0" w:color="auto"/>
                <w:left w:val="none" w:sz="0" w:space="0" w:color="auto"/>
                <w:bottom w:val="none" w:sz="0" w:space="0" w:color="auto"/>
                <w:right w:val="none" w:sz="0" w:space="0" w:color="auto"/>
              </w:divBdr>
            </w:div>
            <w:div w:id="1303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561">
      <w:bodyDiv w:val="1"/>
      <w:marLeft w:val="0"/>
      <w:marRight w:val="0"/>
      <w:marTop w:val="0"/>
      <w:marBottom w:val="0"/>
      <w:divBdr>
        <w:top w:val="none" w:sz="0" w:space="0" w:color="auto"/>
        <w:left w:val="none" w:sz="0" w:space="0" w:color="auto"/>
        <w:bottom w:val="none" w:sz="0" w:space="0" w:color="auto"/>
        <w:right w:val="none" w:sz="0" w:space="0" w:color="auto"/>
      </w:divBdr>
      <w:divsChild>
        <w:div w:id="719788210">
          <w:marLeft w:val="0"/>
          <w:marRight w:val="0"/>
          <w:marTop w:val="0"/>
          <w:marBottom w:val="0"/>
          <w:divBdr>
            <w:top w:val="none" w:sz="0" w:space="0" w:color="auto"/>
            <w:left w:val="none" w:sz="0" w:space="0" w:color="auto"/>
            <w:bottom w:val="none" w:sz="0" w:space="0" w:color="auto"/>
            <w:right w:val="none" w:sz="0" w:space="0" w:color="auto"/>
          </w:divBdr>
        </w:div>
        <w:div w:id="25912024">
          <w:marLeft w:val="0"/>
          <w:marRight w:val="0"/>
          <w:marTop w:val="0"/>
          <w:marBottom w:val="0"/>
          <w:divBdr>
            <w:top w:val="none" w:sz="0" w:space="0" w:color="auto"/>
            <w:left w:val="none" w:sz="0" w:space="0" w:color="auto"/>
            <w:bottom w:val="none" w:sz="0" w:space="0" w:color="auto"/>
            <w:right w:val="none" w:sz="0" w:space="0" w:color="auto"/>
          </w:divBdr>
        </w:div>
        <w:div w:id="22703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rentTeacherAssociation/" TargetMode="External"/><Relationship Id="rId13" Type="http://schemas.openxmlformats.org/officeDocument/2006/relationships/hyperlink" Target="https://thesmarttalk.org/" TargetMode="External"/><Relationship Id="rId18" Type="http://schemas.openxmlformats.org/officeDocument/2006/relationships/hyperlink" Target="https://thesmarttalk.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thesmarttalk.org/" TargetMode="External"/><Relationship Id="rId7" Type="http://schemas.openxmlformats.org/officeDocument/2006/relationships/hyperlink" Target="https://twitter.com/NationalPTA" TargetMode="External"/><Relationship Id="rId12" Type="http://schemas.openxmlformats.org/officeDocument/2006/relationships/hyperlink" Target="https://thesmarttalk.org/" TargetMode="External"/><Relationship Id="rId17" Type="http://schemas.openxmlformats.org/officeDocument/2006/relationships/hyperlink" Target="https://thesmarttalk.org/"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hesmarttalk.org/" TargetMode="External"/><Relationship Id="rId20" Type="http://schemas.openxmlformats.org/officeDocument/2006/relationships/hyperlink" Target="https://thesmarttalk.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smarttalk.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hesmarttalk.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thesmarttalk.org/" TargetMode="External"/><Relationship Id="rId19" Type="http://schemas.openxmlformats.org/officeDocument/2006/relationships/hyperlink" Target="https://thesmarttalk.org/" TargetMode="External"/><Relationship Id="rId4" Type="http://schemas.openxmlformats.org/officeDocument/2006/relationships/webSettings" Target="webSettings.xml"/><Relationship Id="rId9" Type="http://schemas.openxmlformats.org/officeDocument/2006/relationships/hyperlink" Target="http://www.thesmarttalk.org" TargetMode="External"/><Relationship Id="rId14" Type="http://schemas.openxmlformats.org/officeDocument/2006/relationships/hyperlink" Target="https://thesmarttalk.org/"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Thwaites</dc:creator>
  <cp:keywords/>
  <dc:description/>
  <cp:lastModifiedBy>Kisha DeSandies Lester</cp:lastModifiedBy>
  <cp:revision>5</cp:revision>
  <cp:lastPrinted>2018-09-21T13:59:00Z</cp:lastPrinted>
  <dcterms:created xsi:type="dcterms:W3CDTF">2019-10-18T19:12:00Z</dcterms:created>
  <dcterms:modified xsi:type="dcterms:W3CDTF">2019-11-15T06:21:00Z</dcterms:modified>
</cp:coreProperties>
</file>