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034FC" w14:textId="3DA4D2DE" w:rsidR="00240A8A" w:rsidRPr="0008765E" w:rsidRDefault="00672EC2" w:rsidP="00240A8A">
      <w:pPr>
        <w:pStyle w:val="Heading2"/>
        <w:spacing w:before="0" w:line="276" w:lineRule="auto"/>
        <w:rPr>
          <w:rFonts w:ascii="Arial" w:eastAsia="Arial" w:hAnsi="Arial" w:cs="Arial"/>
          <w:b/>
          <w:i/>
          <w:color w:val="DE3520"/>
          <w:sz w:val="20"/>
          <w:szCs w:val="20"/>
          <w:lang w:val="es-ES_tradnl"/>
        </w:rPr>
      </w:pPr>
      <w:r w:rsidRPr="0008765E">
        <w:rPr>
          <w:rFonts w:ascii="Arial" w:eastAsia="Arial" w:hAnsi="Arial" w:cs="Arial"/>
          <w:b/>
          <w:bCs/>
          <w:color w:val="DE3520"/>
          <w:sz w:val="28"/>
          <w:szCs w:val="28"/>
          <w:lang w:val="es-ES_tradnl"/>
        </w:rPr>
        <w:t>Un Ejemplo de la Plantilla para la Nota de Prensa</w:t>
      </w:r>
      <w:r w:rsidR="0008765E">
        <w:rPr>
          <w:rFonts w:ascii="Arial" w:eastAsia="Arial" w:hAnsi="Arial" w:cs="Arial"/>
          <w:b/>
          <w:bCs/>
          <w:color w:val="DE3520"/>
          <w:sz w:val="28"/>
          <w:szCs w:val="28"/>
          <w:lang w:val="es-ES_tradnl"/>
        </w:rPr>
        <w:t xml:space="preserve"> de</w:t>
      </w:r>
      <w:r w:rsidRPr="0008765E">
        <w:rPr>
          <w:rFonts w:ascii="Arial" w:eastAsia="Arial" w:hAnsi="Arial" w:cs="Arial"/>
          <w:b/>
          <w:bCs/>
          <w:color w:val="DE3520"/>
          <w:sz w:val="28"/>
          <w:szCs w:val="28"/>
          <w:lang w:val="es-ES_tradnl"/>
        </w:rPr>
        <w:t xml:space="preserve">l Programa Crear y Pertenecer en Tiempo Real </w:t>
      </w:r>
      <w:r w:rsidRPr="0008765E">
        <w:rPr>
          <w:rFonts w:ascii="Arial" w:eastAsia="Arial" w:hAnsi="Arial" w:cs="Arial"/>
          <w:b/>
          <w:bCs/>
          <w:i/>
          <w:iCs/>
          <w:color w:val="DE3520"/>
          <w:sz w:val="20"/>
          <w:szCs w:val="20"/>
          <w:lang w:val="es-ES_tradnl"/>
        </w:rPr>
        <w:t xml:space="preserve">(Elimine este texto y actualice las secciones resaltadas de la plantilla para </w:t>
      </w:r>
      <w:r w:rsidRPr="0008765E">
        <w:rPr>
          <w:rFonts w:ascii="Arial" w:eastAsia="Arial" w:hAnsi="Arial" w:cs="Arial"/>
          <w:b/>
          <w:bCs/>
          <w:i/>
          <w:iCs/>
          <w:color w:val="DE3520"/>
          <w:sz w:val="20"/>
          <w:szCs w:val="20"/>
          <w:lang w:val="es-ES_tradnl"/>
        </w:rPr>
        <w:t>enviar esta nota de prensa acerca del evento a los medios de noticias locales).</w:t>
      </w:r>
    </w:p>
    <w:p w14:paraId="2E1D89EE" w14:textId="77777777" w:rsidR="00240A8A" w:rsidRPr="0008765E" w:rsidRDefault="00240A8A" w:rsidP="00240A8A">
      <w:pPr>
        <w:spacing w:after="0"/>
        <w:rPr>
          <w:lang w:val="es-ES_tradnl"/>
        </w:rPr>
      </w:pPr>
    </w:p>
    <w:p w14:paraId="3E4135E5" w14:textId="77777777" w:rsidR="00240A8A" w:rsidRPr="0008765E" w:rsidRDefault="00672EC2" w:rsidP="00240A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8"/>
          <w:szCs w:val="28"/>
          <w:lang w:val="es-ES_tradnl"/>
        </w:rPr>
      </w:pPr>
      <w:r w:rsidRPr="0008765E">
        <w:rPr>
          <w:b/>
          <w:bCs/>
          <w:color w:val="000000"/>
          <w:sz w:val="28"/>
          <w:szCs w:val="28"/>
          <w:highlight w:val="yellow"/>
          <w:lang w:val="es-ES_tradnl"/>
        </w:rPr>
        <w:t>[Nombre de PTA]</w:t>
      </w:r>
      <w:r w:rsidRPr="0008765E">
        <w:rPr>
          <w:b/>
          <w:bCs/>
          <w:color w:val="000000"/>
          <w:sz w:val="28"/>
          <w:szCs w:val="28"/>
          <w:lang w:val="es-ES_tradnl"/>
        </w:rPr>
        <w:t xml:space="preserve"> Va a </w:t>
      </w:r>
      <w:r w:rsidRPr="0008765E">
        <w:rPr>
          <w:b/>
          <w:bCs/>
          <w:color w:val="000000"/>
          <w:sz w:val="28"/>
          <w:szCs w:val="28"/>
          <w:lang w:val="es-ES_tradnl"/>
        </w:rPr>
        <w:t>Organizar un Evento sobre Comunidades Digitales</w:t>
      </w:r>
    </w:p>
    <w:p w14:paraId="66BD6223" w14:textId="77777777" w:rsidR="00240A8A" w:rsidRPr="0008765E" w:rsidRDefault="00240A8A" w:rsidP="00240A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8"/>
          <w:szCs w:val="28"/>
          <w:lang w:val="es-ES_tradnl"/>
        </w:rPr>
      </w:pPr>
    </w:p>
    <w:p w14:paraId="0A6AD1A7" w14:textId="77777777" w:rsidR="00240A8A" w:rsidRPr="0008765E" w:rsidRDefault="00672EC2" w:rsidP="00240A8A">
      <w:pPr>
        <w:spacing w:after="0"/>
        <w:rPr>
          <w:rFonts w:ascii="Arial" w:eastAsia="Arial" w:hAnsi="Arial" w:cs="Arial"/>
          <w:lang w:val="es-ES_tradnl"/>
        </w:rPr>
      </w:pPr>
      <w:r w:rsidRPr="0008765E">
        <w:rPr>
          <w:rFonts w:ascii="Arial" w:eastAsia="Arial" w:hAnsi="Arial" w:cs="Arial"/>
          <w:b/>
          <w:bCs/>
          <w:lang w:val="es-ES_tradnl"/>
        </w:rPr>
        <w:t>QUÉ</w:t>
      </w:r>
      <w:r w:rsidRPr="0008765E">
        <w:rPr>
          <w:rFonts w:ascii="Arial" w:eastAsia="Arial" w:hAnsi="Arial" w:cs="Arial"/>
          <w:lang w:val="es-ES_tradnl"/>
        </w:rPr>
        <w:t>:</w:t>
      </w:r>
    </w:p>
    <w:p w14:paraId="3EF9AD97" w14:textId="77777777" w:rsidR="00240A8A" w:rsidRPr="0008765E" w:rsidRDefault="00672EC2" w:rsidP="00240A8A">
      <w:pPr>
        <w:spacing w:after="0"/>
        <w:rPr>
          <w:rFonts w:ascii="Arial" w:eastAsia="Arial" w:hAnsi="Arial" w:cs="Arial"/>
          <w:lang w:val="es-ES_tradnl"/>
        </w:rPr>
      </w:pPr>
      <w:r w:rsidRPr="0008765E">
        <w:rPr>
          <w:rFonts w:ascii="Arial" w:eastAsia="Arial" w:hAnsi="Arial" w:cs="Arial"/>
          <w:b/>
          <w:bCs/>
          <w:lang w:val="es-ES_tradnl"/>
        </w:rPr>
        <w:t xml:space="preserve">El </w:t>
      </w:r>
      <w:r w:rsidRPr="0008765E">
        <w:rPr>
          <w:rFonts w:ascii="Arial" w:eastAsia="Arial" w:hAnsi="Arial" w:cs="Arial"/>
          <w:b/>
          <w:bCs/>
          <w:highlight w:val="yellow"/>
          <w:lang w:val="es-ES_tradnl"/>
        </w:rPr>
        <w:t>[Fecha]</w:t>
      </w:r>
      <w:r w:rsidRPr="0008765E">
        <w:rPr>
          <w:rFonts w:ascii="Arial" w:eastAsia="Arial" w:hAnsi="Arial" w:cs="Arial"/>
          <w:b/>
          <w:bCs/>
          <w:lang w:val="es-ES_tradnl"/>
        </w:rPr>
        <w:t xml:space="preserve">, </w:t>
      </w:r>
      <w:r w:rsidRPr="0008765E">
        <w:rPr>
          <w:rFonts w:ascii="Arial" w:eastAsia="Arial" w:hAnsi="Arial" w:cs="Arial"/>
          <w:b/>
          <w:bCs/>
          <w:highlight w:val="yellow"/>
          <w:lang w:val="es-ES_tradnl"/>
        </w:rPr>
        <w:t>[Nombre de PTA]</w:t>
      </w:r>
      <w:r w:rsidRPr="0008765E">
        <w:rPr>
          <w:rFonts w:ascii="Arial" w:eastAsia="Arial" w:hAnsi="Arial" w:cs="Arial"/>
          <w:b/>
          <w:bCs/>
          <w:lang w:val="es-ES_tradnl"/>
        </w:rPr>
        <w:t xml:space="preserve"> organizará un programa de </w:t>
      </w:r>
      <w:r w:rsidRPr="0008765E">
        <w:rPr>
          <w:rFonts w:ascii="Arial" w:eastAsia="Arial" w:hAnsi="Arial" w:cs="Arial"/>
          <w:b/>
          <w:bCs/>
          <w:i/>
          <w:iCs/>
          <w:lang w:val="es-ES_tradnl"/>
        </w:rPr>
        <w:t xml:space="preserve">PTA </w:t>
      </w:r>
      <w:proofErr w:type="spellStart"/>
      <w:r w:rsidRPr="0008765E">
        <w:rPr>
          <w:rFonts w:ascii="Arial" w:eastAsia="Arial" w:hAnsi="Arial" w:cs="Arial"/>
          <w:b/>
          <w:bCs/>
          <w:i/>
          <w:iCs/>
          <w:lang w:val="es-ES_tradnl"/>
        </w:rPr>
        <w:t>Connected</w:t>
      </w:r>
      <w:proofErr w:type="spellEnd"/>
      <w:r w:rsidRPr="0008765E">
        <w:rPr>
          <w:rFonts w:ascii="Arial" w:eastAsia="Arial" w:hAnsi="Arial" w:cs="Arial"/>
          <w:b/>
          <w:bCs/>
          <w:i/>
          <w:iCs/>
          <w:lang w:val="es-ES_tradnl"/>
        </w:rPr>
        <w:t>:</w:t>
      </w:r>
      <w:r w:rsidRPr="0008765E">
        <w:rPr>
          <w:rFonts w:ascii="Arial" w:eastAsia="Arial" w:hAnsi="Arial" w:cs="Arial"/>
          <w:i/>
          <w:iCs/>
          <w:lang w:val="es-ES_tradnl"/>
        </w:rPr>
        <w:t xml:space="preserve"> Crear y Pertenecer</w:t>
      </w:r>
      <w:r w:rsidRPr="0008765E">
        <w:rPr>
          <w:rFonts w:ascii="Arial" w:eastAsia="Arial" w:hAnsi="Arial" w:cs="Arial"/>
          <w:lang w:val="es-ES_tradnl"/>
        </w:rPr>
        <w:t xml:space="preserve"> para las familias de </w:t>
      </w:r>
      <w:r w:rsidRPr="0008765E">
        <w:rPr>
          <w:rFonts w:ascii="Arial" w:eastAsia="Arial" w:hAnsi="Arial" w:cs="Arial"/>
          <w:highlight w:val="yellow"/>
          <w:lang w:val="es-ES_tradnl"/>
        </w:rPr>
        <w:t>[Ciudad]</w:t>
      </w:r>
      <w:r w:rsidRPr="0008765E">
        <w:rPr>
          <w:rFonts w:ascii="Arial" w:eastAsia="Arial" w:hAnsi="Arial" w:cs="Arial"/>
          <w:lang w:val="es-ES_tradnl"/>
        </w:rPr>
        <w:t xml:space="preserve">, gracias al apoyo de </w:t>
      </w:r>
      <w:proofErr w:type="spellStart"/>
      <w:r w:rsidRPr="0008765E">
        <w:rPr>
          <w:rFonts w:ascii="Arial" w:eastAsia="Arial" w:hAnsi="Arial" w:cs="Arial"/>
          <w:lang w:val="es-ES_tradnl"/>
        </w:rPr>
        <w:t>National</w:t>
      </w:r>
      <w:proofErr w:type="spellEnd"/>
      <w:r w:rsidRPr="0008765E">
        <w:rPr>
          <w:rFonts w:ascii="Arial" w:eastAsia="Arial" w:hAnsi="Arial" w:cs="Arial"/>
          <w:lang w:val="es-ES_tradnl"/>
        </w:rPr>
        <w:t xml:space="preserve"> PTA y </w:t>
      </w:r>
      <w:proofErr w:type="spellStart"/>
      <w:r w:rsidRPr="0008765E">
        <w:rPr>
          <w:rFonts w:ascii="Arial" w:eastAsia="Arial" w:hAnsi="Arial" w:cs="Arial"/>
          <w:lang w:val="es-ES_tradnl"/>
        </w:rPr>
        <w:t>Discord</w:t>
      </w:r>
      <w:proofErr w:type="spellEnd"/>
      <w:r w:rsidRPr="0008765E">
        <w:rPr>
          <w:rFonts w:ascii="Arial" w:eastAsia="Arial" w:hAnsi="Arial" w:cs="Arial"/>
          <w:lang w:val="es-ES_tradnl"/>
        </w:rPr>
        <w:t>, en el que participarán de conversaciones sobre cómo forjar la pertenencia y las relaciones positivas en las comunidades digitales, y cómo n</w:t>
      </w:r>
      <w:r w:rsidRPr="0008765E">
        <w:rPr>
          <w:rFonts w:ascii="Arial" w:eastAsia="Arial" w:hAnsi="Arial" w:cs="Arial"/>
          <w:lang w:val="es-ES_tradnl"/>
        </w:rPr>
        <w:t>avegar la privacidad y la seguridad en las plataformas digitales</w:t>
      </w:r>
      <w:r w:rsidRPr="0008765E">
        <w:rPr>
          <w:rFonts w:ascii="Arial" w:eastAsia="Arial" w:hAnsi="Arial" w:cs="Arial"/>
          <w:color w:val="222222"/>
          <w:lang w:val="es-ES_tradnl"/>
        </w:rPr>
        <w:t xml:space="preserve">. </w:t>
      </w:r>
      <w:r w:rsidRPr="0008765E">
        <w:rPr>
          <w:rFonts w:ascii="Arial" w:eastAsia="Arial" w:hAnsi="Arial" w:cs="Arial"/>
          <w:lang w:val="es-ES_tradnl"/>
        </w:rPr>
        <w:t>Las familias también participarán de</w:t>
      </w:r>
      <w:r w:rsidRPr="0008765E">
        <w:rPr>
          <w:rFonts w:ascii="Arial" w:eastAsia="Arial" w:hAnsi="Arial" w:cs="Arial"/>
          <w:lang w:val="es-ES_tradnl"/>
        </w:rPr>
        <w:t xml:space="preserve"> pláticas sobre escenarios, comportamientos y experiencias virtuales.</w:t>
      </w:r>
    </w:p>
    <w:p w14:paraId="0B853CFF" w14:textId="77777777" w:rsidR="00240A8A" w:rsidRPr="0008765E" w:rsidRDefault="00240A8A" w:rsidP="00240A8A">
      <w:pPr>
        <w:spacing w:after="0"/>
        <w:rPr>
          <w:rFonts w:ascii="Arial" w:eastAsia="Arial" w:hAnsi="Arial" w:cs="Arial"/>
          <w:color w:val="000000"/>
          <w:lang w:val="es-ES_tradnl"/>
        </w:rPr>
      </w:pPr>
    </w:p>
    <w:p w14:paraId="1181AC86" w14:textId="412FC00B" w:rsidR="00240A8A" w:rsidRPr="0008765E" w:rsidRDefault="003B04D2" w:rsidP="00240A8A">
      <w:pPr>
        <w:spacing w:after="0"/>
        <w:rPr>
          <w:rFonts w:ascii="Arial" w:eastAsia="Arial" w:hAnsi="Arial" w:cs="Arial"/>
          <w:b/>
          <w:i/>
          <w:color w:val="C55911"/>
          <w:lang w:val="es-ES_tradnl"/>
        </w:rPr>
      </w:pPr>
      <w:r>
        <w:rPr>
          <w:rFonts w:ascii="Arial" w:eastAsia="Arial" w:hAnsi="Arial" w:cs="Arial"/>
          <w:highlight w:val="yellow"/>
          <w:lang w:val="es-ES_tradnl"/>
        </w:rPr>
        <w:t>[</w:t>
      </w:r>
      <w:r w:rsidR="00672EC2" w:rsidRPr="0008765E">
        <w:rPr>
          <w:rFonts w:ascii="Arial" w:eastAsia="Arial" w:hAnsi="Arial" w:cs="Arial"/>
          <w:highlight w:val="yellow"/>
          <w:lang w:val="es-ES_tradnl"/>
        </w:rPr>
        <w:t>Nombre de PTA</w:t>
      </w:r>
      <w:r>
        <w:rPr>
          <w:rFonts w:ascii="Arial" w:eastAsia="Arial" w:hAnsi="Arial" w:cs="Arial"/>
          <w:lang w:val="es-ES_tradnl"/>
        </w:rPr>
        <w:t>]</w:t>
      </w:r>
      <w:bookmarkStart w:id="0" w:name="_GoBack"/>
      <w:bookmarkEnd w:id="0"/>
      <w:r w:rsidR="00672EC2" w:rsidRPr="0008765E">
        <w:rPr>
          <w:rFonts w:ascii="Arial" w:eastAsia="Arial" w:hAnsi="Arial" w:cs="Arial"/>
          <w:lang w:val="es-ES_tradnl"/>
        </w:rPr>
        <w:t xml:space="preserve"> fue escogida po</w:t>
      </w:r>
      <w:r w:rsidR="00672EC2" w:rsidRPr="0008765E">
        <w:rPr>
          <w:rFonts w:ascii="Arial" w:eastAsia="Arial" w:hAnsi="Arial" w:cs="Arial"/>
          <w:lang w:val="es-ES_tradnl"/>
        </w:rPr>
        <w:t xml:space="preserve">r </w:t>
      </w:r>
      <w:proofErr w:type="spellStart"/>
      <w:r w:rsidR="00672EC2" w:rsidRPr="0008765E">
        <w:rPr>
          <w:rFonts w:ascii="Arial" w:eastAsia="Arial" w:hAnsi="Arial" w:cs="Arial"/>
          <w:lang w:val="es-ES_tradnl"/>
        </w:rPr>
        <w:t>National</w:t>
      </w:r>
      <w:proofErr w:type="spellEnd"/>
      <w:r w:rsidR="00672EC2" w:rsidRPr="0008765E">
        <w:rPr>
          <w:rFonts w:ascii="Arial" w:eastAsia="Arial" w:hAnsi="Arial" w:cs="Arial"/>
          <w:lang w:val="es-ES_tradnl"/>
        </w:rPr>
        <w:t xml:space="preserve"> PTA, entre muchas PTA del país, para recibir un subsidio de $1,000 para realizar el evento. El subsidio fue posible gracias al patrocinador nacional de PTA, </w:t>
      </w:r>
      <w:proofErr w:type="spellStart"/>
      <w:r w:rsidR="00672EC2" w:rsidRPr="0008765E">
        <w:rPr>
          <w:rFonts w:ascii="Arial" w:eastAsia="Arial" w:hAnsi="Arial" w:cs="Arial"/>
          <w:lang w:val="es-ES_tradnl"/>
        </w:rPr>
        <w:t>Discord</w:t>
      </w:r>
      <w:proofErr w:type="spellEnd"/>
      <w:r w:rsidR="00672EC2" w:rsidRPr="0008765E">
        <w:rPr>
          <w:rFonts w:ascii="Arial" w:eastAsia="Arial" w:hAnsi="Arial" w:cs="Arial"/>
          <w:lang w:val="es-ES_tradnl"/>
        </w:rPr>
        <w:t>.</w:t>
      </w:r>
      <w:r w:rsidR="00672EC2" w:rsidRPr="0008765E">
        <w:rPr>
          <w:rFonts w:ascii="Arial" w:eastAsia="Arial" w:hAnsi="Arial" w:cs="Arial"/>
          <w:color w:val="000000"/>
          <w:lang w:val="es-ES_tradnl"/>
        </w:rPr>
        <w:t xml:space="preserve"> </w:t>
      </w:r>
      <w:r w:rsidR="00672EC2" w:rsidRPr="0008765E">
        <w:rPr>
          <w:rFonts w:ascii="Arial" w:eastAsia="Arial" w:hAnsi="Arial" w:cs="Arial"/>
          <w:b/>
          <w:bCs/>
          <w:i/>
          <w:iCs/>
          <w:color w:val="FF0000"/>
          <w:lang w:val="es-ES_tradnl"/>
        </w:rPr>
        <w:t>(</w:t>
      </w:r>
      <w:r w:rsidR="00672EC2" w:rsidRPr="0008765E">
        <w:rPr>
          <w:rFonts w:ascii="Arial" w:eastAsia="Arial" w:hAnsi="Arial" w:cs="Arial"/>
          <w:b/>
          <w:bCs/>
          <w:i/>
          <w:iCs/>
          <w:color w:val="DE3520"/>
          <w:lang w:val="es-ES_tradnl"/>
        </w:rPr>
        <w:t xml:space="preserve">Elimine este párrafo si no rige para su PTA). </w:t>
      </w:r>
      <w:r w:rsidR="00672EC2" w:rsidRPr="0008765E">
        <w:rPr>
          <w:rFonts w:ascii="Arial" w:eastAsia="Arial" w:hAnsi="Arial" w:cs="Arial"/>
          <w:color w:val="C55911"/>
          <w:lang w:val="es-ES_tradnl"/>
        </w:rPr>
        <w:t xml:space="preserve"> </w:t>
      </w:r>
    </w:p>
    <w:p w14:paraId="36C458C3" w14:textId="77777777" w:rsidR="00240A8A" w:rsidRPr="0008765E" w:rsidRDefault="00240A8A" w:rsidP="00240A8A">
      <w:pPr>
        <w:spacing w:after="0"/>
        <w:rPr>
          <w:rFonts w:ascii="Arial" w:eastAsia="Arial" w:hAnsi="Arial" w:cs="Arial"/>
          <w:lang w:val="es-ES_tradnl"/>
        </w:rPr>
      </w:pPr>
    </w:p>
    <w:p w14:paraId="258E00A4" w14:textId="77777777" w:rsidR="00240A8A" w:rsidRPr="0008765E" w:rsidRDefault="00672EC2" w:rsidP="00240A8A">
      <w:pPr>
        <w:shd w:val="clear" w:color="auto" w:fill="FFFFFF"/>
        <w:spacing w:after="0"/>
        <w:rPr>
          <w:rFonts w:ascii="Arial" w:eastAsia="Arial" w:hAnsi="Arial" w:cs="Arial"/>
          <w:lang w:val="es-ES_tradnl"/>
        </w:rPr>
      </w:pPr>
      <w:r w:rsidRPr="0008765E">
        <w:rPr>
          <w:rFonts w:ascii="Arial" w:eastAsia="Arial" w:hAnsi="Arial" w:cs="Arial"/>
          <w:b/>
          <w:bCs/>
          <w:i/>
          <w:iCs/>
          <w:lang w:val="es-ES_tradnl"/>
        </w:rPr>
        <w:t xml:space="preserve">PTA </w:t>
      </w:r>
      <w:proofErr w:type="spellStart"/>
      <w:r w:rsidRPr="0008765E">
        <w:rPr>
          <w:rFonts w:ascii="Arial" w:eastAsia="Arial" w:hAnsi="Arial" w:cs="Arial"/>
          <w:b/>
          <w:bCs/>
          <w:i/>
          <w:iCs/>
          <w:lang w:val="es-ES_tradnl"/>
        </w:rPr>
        <w:t>Connected</w:t>
      </w:r>
      <w:proofErr w:type="spellEnd"/>
      <w:r w:rsidRPr="0008765E">
        <w:rPr>
          <w:rFonts w:ascii="Arial" w:eastAsia="Arial" w:hAnsi="Arial" w:cs="Arial"/>
          <w:b/>
          <w:bCs/>
          <w:i/>
          <w:iCs/>
          <w:lang w:val="es-ES_tradnl"/>
        </w:rPr>
        <w:t>: Crear y Pertenecer</w:t>
      </w:r>
      <w:r w:rsidRPr="0008765E">
        <w:rPr>
          <w:rFonts w:ascii="Arial" w:eastAsia="Arial" w:hAnsi="Arial" w:cs="Arial"/>
          <w:lang w:val="es-ES_tradnl"/>
        </w:rPr>
        <w:t xml:space="preserve"> es parte de la iniciativa PTA </w:t>
      </w:r>
      <w:proofErr w:type="spellStart"/>
      <w:r w:rsidRPr="0008765E">
        <w:rPr>
          <w:rFonts w:ascii="Arial" w:eastAsia="Arial" w:hAnsi="Arial" w:cs="Arial"/>
          <w:lang w:val="es-ES_tradnl"/>
        </w:rPr>
        <w:t>Connected</w:t>
      </w:r>
      <w:proofErr w:type="spellEnd"/>
      <w:r w:rsidRPr="0008765E">
        <w:rPr>
          <w:rFonts w:ascii="Arial" w:eastAsia="Arial" w:hAnsi="Arial" w:cs="Arial"/>
          <w:lang w:val="es-ES_tradnl"/>
        </w:rPr>
        <w:t xml:space="preserve"> de </w:t>
      </w:r>
      <w:proofErr w:type="spellStart"/>
      <w:r w:rsidRPr="0008765E">
        <w:rPr>
          <w:rFonts w:ascii="Arial" w:eastAsia="Arial" w:hAnsi="Arial" w:cs="Arial"/>
          <w:lang w:val="es-ES_tradnl"/>
        </w:rPr>
        <w:t>National</w:t>
      </w:r>
      <w:proofErr w:type="spellEnd"/>
      <w:r w:rsidRPr="0008765E">
        <w:rPr>
          <w:rFonts w:ascii="Arial" w:eastAsia="Arial" w:hAnsi="Arial" w:cs="Arial"/>
          <w:lang w:val="es-ES_tradnl"/>
        </w:rPr>
        <w:t xml:space="preserve"> PTA. PTA </w:t>
      </w:r>
      <w:proofErr w:type="spellStart"/>
      <w:r w:rsidRPr="0008765E">
        <w:rPr>
          <w:rFonts w:ascii="Arial" w:eastAsia="Arial" w:hAnsi="Arial" w:cs="Arial"/>
          <w:lang w:val="es-ES_tradnl"/>
        </w:rPr>
        <w:t>Connected</w:t>
      </w:r>
      <w:proofErr w:type="spellEnd"/>
      <w:r w:rsidRPr="0008765E">
        <w:rPr>
          <w:rFonts w:ascii="Arial" w:eastAsia="Arial" w:hAnsi="Arial" w:cs="Arial"/>
          <w:lang w:val="es-ES_tradnl"/>
        </w:rPr>
        <w:t xml:space="preserve"> está diseñada para educar y conseguir la participación familiar en el bienestar, la seguridad, el acceso, la equidad y el alfabetismo digital. Las PTA han realizado más de 500 eventos </w:t>
      </w:r>
      <w:r w:rsidRPr="0008765E">
        <w:rPr>
          <w:rFonts w:ascii="Arial" w:eastAsia="Arial" w:hAnsi="Arial" w:cs="Arial"/>
          <w:lang w:val="es-ES_tradnl"/>
        </w:rPr>
        <w:t xml:space="preserve">de PTA </w:t>
      </w:r>
      <w:proofErr w:type="spellStart"/>
      <w:r w:rsidRPr="0008765E">
        <w:rPr>
          <w:rFonts w:ascii="Arial" w:eastAsia="Arial" w:hAnsi="Arial" w:cs="Arial"/>
          <w:lang w:val="es-ES_tradnl"/>
        </w:rPr>
        <w:t>Connected</w:t>
      </w:r>
      <w:proofErr w:type="spellEnd"/>
      <w:r w:rsidRPr="0008765E">
        <w:rPr>
          <w:rFonts w:ascii="Arial" w:eastAsia="Arial" w:hAnsi="Arial" w:cs="Arial"/>
          <w:lang w:val="es-ES_tradnl"/>
        </w:rPr>
        <w:t xml:space="preserve"> en todo el país con un alcance de más de 25,000 familias. </w:t>
      </w:r>
    </w:p>
    <w:p w14:paraId="53BB5836" w14:textId="77777777" w:rsidR="00240A8A" w:rsidRPr="0008765E" w:rsidRDefault="00240A8A" w:rsidP="00240A8A">
      <w:pPr>
        <w:shd w:val="clear" w:color="auto" w:fill="FFFFFF"/>
        <w:spacing w:after="0"/>
        <w:rPr>
          <w:rFonts w:ascii="Arial" w:eastAsia="Arial" w:hAnsi="Arial" w:cs="Arial"/>
          <w:lang w:val="es-ES_tradnl"/>
        </w:rPr>
      </w:pPr>
    </w:p>
    <w:p w14:paraId="5533F824" w14:textId="77777777" w:rsidR="00240A8A" w:rsidRPr="0008765E" w:rsidRDefault="00672EC2" w:rsidP="00240A8A">
      <w:pPr>
        <w:spacing w:after="0"/>
        <w:rPr>
          <w:rFonts w:ascii="Arial" w:eastAsia="Arial" w:hAnsi="Arial" w:cs="Arial"/>
          <w:lang w:val="es-ES_tradnl"/>
        </w:rPr>
      </w:pPr>
      <w:proofErr w:type="gramStart"/>
      <w:r w:rsidRPr="0008765E">
        <w:rPr>
          <w:rFonts w:ascii="Arial" w:eastAsia="Arial" w:hAnsi="Arial" w:cs="Arial"/>
          <w:b/>
          <w:bCs/>
          <w:lang w:val="es-ES_tradnl"/>
        </w:rPr>
        <w:t>CUÁNDO</w:t>
      </w:r>
      <w:proofErr w:type="gramEnd"/>
      <w:r w:rsidRPr="0008765E">
        <w:rPr>
          <w:rFonts w:ascii="Arial" w:eastAsia="Arial" w:hAnsi="Arial" w:cs="Arial"/>
          <w:lang w:val="es-ES_tradnl"/>
        </w:rPr>
        <w:t xml:space="preserve">: </w:t>
      </w:r>
      <w:r w:rsidRPr="0008765E">
        <w:rPr>
          <w:rFonts w:ascii="Arial" w:eastAsia="Arial" w:hAnsi="Arial" w:cs="Arial"/>
          <w:highlight w:val="yellow"/>
          <w:lang w:val="es-ES_tradnl"/>
        </w:rPr>
        <w:t>[Día y hora del evento]</w:t>
      </w:r>
    </w:p>
    <w:p w14:paraId="45C365D4" w14:textId="77777777" w:rsidR="00240A8A" w:rsidRPr="0008765E" w:rsidRDefault="00240A8A" w:rsidP="00240A8A">
      <w:pPr>
        <w:spacing w:after="0"/>
        <w:rPr>
          <w:rFonts w:ascii="Arial" w:eastAsia="Arial" w:hAnsi="Arial" w:cs="Arial"/>
          <w:lang w:val="es-ES_tradnl"/>
        </w:rPr>
      </w:pPr>
    </w:p>
    <w:p w14:paraId="74264D4E" w14:textId="77777777" w:rsidR="00240A8A" w:rsidRPr="0008765E" w:rsidRDefault="00672EC2" w:rsidP="00240A8A">
      <w:pPr>
        <w:spacing w:after="0"/>
        <w:rPr>
          <w:rFonts w:ascii="Arial" w:eastAsia="Arial" w:hAnsi="Arial" w:cs="Arial"/>
          <w:lang w:val="es-ES_tradnl"/>
        </w:rPr>
      </w:pPr>
      <w:r w:rsidRPr="0008765E">
        <w:rPr>
          <w:rFonts w:ascii="Arial" w:eastAsia="Arial" w:hAnsi="Arial" w:cs="Arial"/>
          <w:b/>
          <w:bCs/>
          <w:lang w:val="es-ES_tradnl"/>
        </w:rPr>
        <w:t>DÓNDE</w:t>
      </w:r>
      <w:r w:rsidRPr="0008765E">
        <w:rPr>
          <w:rFonts w:ascii="Arial" w:eastAsia="Arial" w:hAnsi="Arial" w:cs="Arial"/>
          <w:lang w:val="es-ES_tradnl"/>
        </w:rPr>
        <w:t xml:space="preserve">: </w:t>
      </w:r>
      <w:r w:rsidRPr="0008765E">
        <w:rPr>
          <w:rFonts w:ascii="Arial" w:eastAsia="Arial" w:hAnsi="Arial" w:cs="Arial"/>
          <w:highlight w:val="yellow"/>
          <w:lang w:val="es-ES_tradnl"/>
        </w:rPr>
        <w:t>[Inserte el enlace virtual]</w:t>
      </w:r>
    </w:p>
    <w:p w14:paraId="7C709AA0" w14:textId="77777777" w:rsidR="00240A8A" w:rsidRPr="0008765E" w:rsidRDefault="00240A8A" w:rsidP="00240A8A">
      <w:pPr>
        <w:spacing w:after="0"/>
        <w:rPr>
          <w:rFonts w:ascii="Arial" w:eastAsia="Arial" w:hAnsi="Arial" w:cs="Arial"/>
          <w:lang w:val="es-ES_tradnl"/>
        </w:rPr>
      </w:pPr>
    </w:p>
    <w:p w14:paraId="06E8DE8B" w14:textId="77777777" w:rsidR="00240A8A" w:rsidRPr="0008765E" w:rsidRDefault="00672EC2" w:rsidP="00240A8A">
      <w:pPr>
        <w:spacing w:after="0"/>
        <w:rPr>
          <w:rFonts w:ascii="Arial" w:eastAsia="Arial" w:hAnsi="Arial" w:cs="Arial"/>
          <w:lang w:val="es-ES_tradnl"/>
        </w:rPr>
      </w:pPr>
      <w:r w:rsidRPr="0008765E">
        <w:rPr>
          <w:rFonts w:ascii="Arial" w:eastAsia="Arial" w:hAnsi="Arial" w:cs="Arial"/>
          <w:b/>
          <w:bCs/>
          <w:lang w:val="es-ES_tradnl"/>
        </w:rPr>
        <w:t>QUIÉN</w:t>
      </w:r>
      <w:r w:rsidRPr="0008765E">
        <w:rPr>
          <w:rFonts w:ascii="Arial" w:eastAsia="Arial" w:hAnsi="Arial" w:cs="Arial"/>
          <w:lang w:val="es-ES_tradnl"/>
        </w:rPr>
        <w:t>:</w:t>
      </w:r>
      <w:r w:rsidRPr="0008765E">
        <w:rPr>
          <w:rFonts w:ascii="Arial" w:eastAsia="Arial" w:hAnsi="Arial" w:cs="Arial"/>
          <w:lang w:val="es-ES_tradnl"/>
        </w:rPr>
        <w:t xml:space="preserve"> </w:t>
      </w:r>
      <w:r w:rsidRPr="0008765E">
        <w:rPr>
          <w:rFonts w:ascii="Arial" w:eastAsia="Arial" w:hAnsi="Arial" w:cs="Arial"/>
          <w:highlight w:val="yellow"/>
          <w:lang w:val="es-ES_tradnl"/>
        </w:rPr>
        <w:t>[Líderes de PTA, familias y estudiantes]</w:t>
      </w:r>
    </w:p>
    <w:p w14:paraId="2EAE3C0F" w14:textId="77777777" w:rsidR="00240A8A" w:rsidRPr="0008765E" w:rsidRDefault="00240A8A" w:rsidP="00240A8A">
      <w:pPr>
        <w:spacing w:after="0"/>
        <w:rPr>
          <w:rFonts w:ascii="Arial" w:eastAsia="Arial" w:hAnsi="Arial" w:cs="Arial"/>
          <w:b/>
          <w:lang w:val="es-ES_tradnl"/>
        </w:rPr>
      </w:pPr>
    </w:p>
    <w:p w14:paraId="6D42E2D0" w14:textId="77777777" w:rsidR="00240A8A" w:rsidRPr="0008765E" w:rsidRDefault="00672EC2" w:rsidP="00240A8A">
      <w:pPr>
        <w:spacing w:after="0"/>
        <w:rPr>
          <w:rFonts w:ascii="Arial" w:eastAsia="Arial" w:hAnsi="Arial" w:cs="Arial"/>
          <w:lang w:val="es-ES_tradnl"/>
        </w:rPr>
      </w:pPr>
      <w:r w:rsidRPr="0008765E">
        <w:rPr>
          <w:rFonts w:ascii="Arial" w:eastAsia="Arial" w:hAnsi="Arial" w:cs="Arial"/>
          <w:b/>
          <w:bCs/>
          <w:lang w:val="es-ES_tradnl"/>
        </w:rPr>
        <w:t>CONTACTO</w:t>
      </w:r>
      <w:r w:rsidRPr="0008765E">
        <w:rPr>
          <w:rFonts w:ascii="Arial" w:eastAsia="Arial" w:hAnsi="Arial" w:cs="Arial"/>
          <w:lang w:val="es-ES_tradnl"/>
        </w:rPr>
        <w:t xml:space="preserve">: </w:t>
      </w:r>
      <w:r w:rsidRPr="0008765E">
        <w:rPr>
          <w:rFonts w:ascii="Arial" w:eastAsia="Arial" w:hAnsi="Arial" w:cs="Arial"/>
          <w:highlight w:val="yellow"/>
          <w:lang w:val="es-ES_tradnl"/>
        </w:rPr>
        <w:t>[Nombre e información de contacto de PTA]</w:t>
      </w:r>
    </w:p>
    <w:p w14:paraId="3A043DD3" w14:textId="77777777" w:rsidR="00240A8A" w:rsidRPr="0008765E" w:rsidRDefault="00240A8A" w:rsidP="00240A8A">
      <w:pPr>
        <w:spacing w:after="0"/>
        <w:rPr>
          <w:rFonts w:ascii="Arial" w:eastAsia="Arial" w:hAnsi="Arial" w:cs="Arial"/>
          <w:lang w:val="es-ES_tradnl"/>
        </w:rPr>
      </w:pPr>
    </w:p>
    <w:p w14:paraId="4FC48FA8" w14:textId="77777777" w:rsidR="00240A8A" w:rsidRPr="0008765E" w:rsidRDefault="00672EC2" w:rsidP="00240A8A">
      <w:pPr>
        <w:spacing w:after="0"/>
        <w:rPr>
          <w:rFonts w:ascii="Arial" w:eastAsia="Arial" w:hAnsi="Arial" w:cs="Arial"/>
          <w:color w:val="000000"/>
          <w:lang w:val="es-ES_tradnl"/>
        </w:rPr>
      </w:pPr>
      <w:r w:rsidRPr="0008765E">
        <w:rPr>
          <w:rFonts w:ascii="Arial" w:eastAsia="Arial" w:hAnsi="Arial" w:cs="Arial"/>
          <w:b/>
          <w:bCs/>
          <w:lang w:val="es-ES_tradnl"/>
        </w:rPr>
        <w:t>Acerca de PTA</w:t>
      </w:r>
      <w:r w:rsidRPr="0008765E">
        <w:rPr>
          <w:rFonts w:ascii="Arial" w:eastAsia="Arial" w:hAnsi="Arial" w:cs="Arial"/>
          <w:lang w:val="es-ES_tradnl"/>
        </w:rPr>
        <w:br/>
      </w:r>
      <w:hyperlink r:id="rId11" w:history="1">
        <w:proofErr w:type="spellStart"/>
        <w:r w:rsidRPr="0008765E">
          <w:rPr>
            <w:rFonts w:ascii="Arial" w:eastAsia="Arial" w:hAnsi="Arial" w:cs="Arial"/>
            <w:color w:val="0000FF"/>
            <w:u w:val="single"/>
            <w:lang w:val="es-ES_tradnl"/>
          </w:rPr>
          <w:t>PTA</w:t>
        </w:r>
        <w:proofErr w:type="spellEnd"/>
        <w:r w:rsidRPr="0008765E">
          <w:rPr>
            <w:rFonts w:ascii="Arial" w:eastAsia="Arial" w:hAnsi="Arial" w:cs="Arial"/>
            <w:color w:val="0000FF"/>
            <w:u w:val="single"/>
            <w:lang w:val="es-ES_tradnl"/>
          </w:rPr>
          <w:t>®</w:t>
        </w:r>
      </w:hyperlink>
      <w:r w:rsidRPr="0008765E">
        <w:rPr>
          <w:rFonts w:ascii="Arial" w:eastAsia="Arial" w:hAnsi="Arial" w:cs="Arial"/>
          <w:lang w:val="es-ES_tradnl"/>
        </w:rPr>
        <w:t xml:space="preserve"> se compone de millones de familias, estudiantes, maestros, administradores y líderes empresariales y de la comunidad consagrados a lograr el progreso educativo de los niños y la promoción de la participación familiar en las escuelas. PTA e</w:t>
      </w:r>
      <w:r w:rsidRPr="0008765E">
        <w:rPr>
          <w:rFonts w:ascii="Arial" w:eastAsia="Arial" w:hAnsi="Arial" w:cs="Arial"/>
          <w:lang w:val="es-ES_tradnl"/>
        </w:rPr>
        <w:t xml:space="preserve">s una organización sin fines de lucro registrada 501(c)(3) que se enorgullece de ser una voz potente en nombre de todos los niños, un recurso relevante para las familias y las comunidades y una fuerte defensora de la educación pública. La membresía de PTA </w:t>
      </w:r>
      <w:r w:rsidRPr="0008765E">
        <w:rPr>
          <w:rFonts w:ascii="Arial" w:eastAsia="Arial" w:hAnsi="Arial" w:cs="Arial"/>
          <w:lang w:val="es-ES_tradnl"/>
        </w:rPr>
        <w:t xml:space="preserve">está abierta a todo aquel que desee involucrarse y </w:t>
      </w:r>
      <w:r w:rsidRPr="0008765E">
        <w:rPr>
          <w:rFonts w:ascii="Arial" w:eastAsia="Arial" w:hAnsi="Arial" w:cs="Arial"/>
          <w:lang w:val="es-ES_tradnl"/>
        </w:rPr>
        <w:lastRenderedPageBreak/>
        <w:t xml:space="preserve">marcar la diferencia en la educación, la salud y el bienestar de los niños y los jóvenes. Si desea obtener más información, visite </w:t>
      </w:r>
      <w:hyperlink r:id="rId12" w:history="1">
        <w:r w:rsidRPr="0008765E">
          <w:rPr>
            <w:rFonts w:ascii="Arial" w:eastAsia="Arial" w:hAnsi="Arial" w:cs="Arial"/>
            <w:color w:val="0000FF"/>
            <w:u w:val="single"/>
            <w:lang w:val="es-ES_tradnl"/>
          </w:rPr>
          <w:t>PTA.org</w:t>
        </w:r>
      </w:hyperlink>
      <w:r w:rsidRPr="0008765E">
        <w:rPr>
          <w:rFonts w:ascii="Arial" w:eastAsia="Arial" w:hAnsi="Arial" w:cs="Arial"/>
          <w:lang w:val="es-ES_tradnl"/>
        </w:rPr>
        <w:t>.</w:t>
      </w:r>
    </w:p>
    <w:p w14:paraId="42C80F3A" w14:textId="77777777" w:rsidR="00DE5535" w:rsidRPr="0008765E" w:rsidRDefault="00DE5535" w:rsidP="00DE5535">
      <w:pPr>
        <w:rPr>
          <w:lang w:val="es-ES_tradnl"/>
        </w:rPr>
      </w:pPr>
    </w:p>
    <w:sectPr w:rsidR="00DE5535" w:rsidRPr="0008765E">
      <w:headerReference w:type="default" r:id="rId13"/>
      <w:footerReference w:type="default" r:id="rId14"/>
      <w:pgSz w:w="12240" w:h="15840"/>
      <w:pgMar w:top="1440" w:right="1440" w:bottom="1350" w:left="1440" w:header="720" w:footer="1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909CC" w14:textId="77777777" w:rsidR="00672EC2" w:rsidRDefault="00672EC2">
      <w:pPr>
        <w:spacing w:after="0" w:line="240" w:lineRule="auto"/>
      </w:pPr>
      <w:r>
        <w:separator/>
      </w:r>
    </w:p>
  </w:endnote>
  <w:endnote w:type="continuationSeparator" w:id="0">
    <w:p w14:paraId="5FCAF915" w14:textId="77777777" w:rsidR="00672EC2" w:rsidRDefault="0067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Pro">
    <w:altName w:val="Arial"/>
    <w:panose1 w:val="020B0604020202020204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2016E" w14:textId="77777777" w:rsidR="008734CD" w:rsidRDefault="00672E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89D146F" wp14:editId="2D25C064">
          <wp:simplePos x="0" y="0"/>
          <wp:positionH relativeFrom="column">
            <wp:posOffset>160020</wp:posOffset>
          </wp:positionH>
          <wp:positionV relativeFrom="paragraph">
            <wp:posOffset>-43815</wp:posOffset>
          </wp:positionV>
          <wp:extent cx="1089660" cy="1089660"/>
          <wp:effectExtent l="0" t="0" r="0" b="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C527C8B" wp14:editId="2380AD86">
              <wp:simplePos x="0" y="0"/>
              <wp:positionH relativeFrom="column">
                <wp:posOffset>-944880</wp:posOffset>
              </wp:positionH>
              <wp:positionV relativeFrom="paragraph">
                <wp:posOffset>177165</wp:posOffset>
              </wp:positionV>
              <wp:extent cx="8183880" cy="1296670"/>
              <wp:effectExtent l="0" t="0" r="0" b="0"/>
              <wp:wrapNone/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83880" cy="1296670"/>
                        <a:chOff x="1663000" y="3508537"/>
                        <a:chExt cx="8183880" cy="1297293"/>
                      </a:xfrm>
                    </wpg:grpSpPr>
                    <wpg:grpSp>
                      <wpg:cNvPr id="23" name="Group 1"/>
                      <wpg:cNvGrpSpPr/>
                      <wpg:grpSpPr>
                        <a:xfrm>
                          <a:off x="1663000" y="3508537"/>
                          <a:ext cx="8183880" cy="1297293"/>
                          <a:chOff x="106686" y="-113775"/>
                          <a:chExt cx="8184404" cy="1301971"/>
                        </a:xfrm>
                      </wpg:grpSpPr>
                      <wps:wsp>
                        <wps:cNvPr id="24" name="Rectangle 2"/>
                        <wps:cNvSpPr/>
                        <wps:spPr>
                          <a:xfrm>
                            <a:off x="106686" y="368017"/>
                            <a:ext cx="8184404" cy="820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84ED9F" w14:textId="77777777" w:rsidR="008734CD" w:rsidRDefault="008734CD">
                              <w:pPr>
                                <w:spacing w:after="0" w:line="240" w:lineRule="auto"/>
                              </w:pPr>
                            </w:p>
                            <w:p w14:paraId="5A9CD73C" w14:textId="77777777" w:rsidR="00251AE3" w:rsidRDefault="00251AE3"/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6" name="Rectangle 3"/>
                        <wps:cNvSpPr/>
                        <wps:spPr>
                          <a:xfrm>
                            <a:off x="205753" y="-113775"/>
                            <a:ext cx="1104971" cy="458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9820185" w14:textId="77777777" w:rsidR="008734CD" w:rsidRPr="00A6160D" w:rsidRDefault="00672EC2">
                              <w:pPr>
                                <w:spacing w:line="18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  <w:lang w:val="es-ES_tradnl"/>
                                </w:rPr>
                                <w:t xml:space="preserve">Patrocinado por: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  <wps:wsp>
                        <wps:cNvPr id="37" name="Rectangle 4"/>
                        <wps:cNvSpPr/>
                        <wps:spPr>
                          <a:xfrm>
                            <a:off x="3220607" y="187368"/>
                            <a:ext cx="1651280" cy="312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F52C57" w14:textId="77777777" w:rsidR="008734CD" w:rsidRDefault="00672EC2">
                              <w:pPr>
                                <w:spacing w:line="275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lang w:val="es-ES_tradnl"/>
                                </w:rPr>
                                <w:t>PTA.org/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lang w:val="es-ES_tradnl"/>
                                </w:rPr>
                                <w:t>Connected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  <pic:pic xmlns:pic="http://schemas.openxmlformats.org/drawingml/2006/picture">
                        <pic:nvPicPr>
                          <pic:cNvPr id="38" name="Shape 8" descr="Text, logo&#10;&#10;Description automatically generated"/>
                          <pic:cNvPicPr/>
                        </pic:nvPicPr>
                        <pic:blipFill>
                          <a:blip r:embed="rId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72378" y="-6506"/>
                            <a:ext cx="67310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5" o:spid="_x0000_s2049" style="width:644.4pt;height:102.1pt;margin-top:13.95pt;margin-left:-74.4pt;mso-height-percent:0;mso-height-relative:margin;mso-width-percent:0;mso-width-relative:margin;mso-wrap-distance-bottom:0;mso-wrap-distance-left:9pt;mso-wrap-distance-right:9pt;mso-wrap-distance-top:0;position:absolute;visibility:visible;z-index:251660288" coordorigin="4389,58417" coordsize="21600,21600">
              <v:group id="_x0000_s2050" style="width:21600;height:21600;left:4389;position:absolute;top:58417" coordorigin="281,-1887" coordsize="21600,216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width:21600;height:13607;left:282;position:absolute;top:6105;v-text-anchor:middle" filled="f" fillcolor="this" stroked="f">
                  <v:textbox inset="7.2pt,7.2pt,7.2pt,7.2pt">
                    <w:txbxContent>
                      <w:p w:rsidR="008734CD" w14:paraId="1F59EA6C" w14:textId="346EF37C">
                        <w:pPr>
                          <w:spacing w:after="0" w:line="240" w:lineRule="auto"/>
                        </w:pPr>
                      </w:p>
                      <w:p w:rsidR="00251AE3" w14:paraId="4FD5A684" w14:textId="77777777"/>
                    </w:txbxContent>
                  </v:textbox>
                </v:shape>
                <v:shape id="_x0000_s2052" type="#_x0000_t202" style="width:2916;height:7612;left:543;position:absolute;top:-1888;v-text-anchor:top" filled="f" fillcolor="this" stroked="f">
                  <v:textbox inset="7.2pt,3.6pt,7.2pt,3.6pt">
                    <w:txbxContent>
                      <w:p w:rsidR="008734CD" w:rsidRPr="00A6160D" w14:paraId="57FF3893" w14:textId="3DF7272E">
                        <w:pPr>
                          <w:bidi w:val="0"/>
                          <w:spacing w:line="18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DefaultParagraphFont"/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18"/>
                            <w:szCs w:val="18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es-ES_tradnl" w:eastAsia="en-US" w:bidi="ar-SA"/>
                          </w:rPr>
                          <w:t>Patrocinado por:</w:t>
                        </w:r>
                        <w:r>
                          <w:rPr>
                            <w:rStyle w:val="DefaultParagraphFont"/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18"/>
                            <w:szCs w:val="18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es-ES_tradnl" w:eastAsia="en-US" w:bidi="ar-S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2053" type="#_x0000_t202" style="width:4358;height:5186;left:8500;position:absolute;top:3108;v-text-anchor:top" filled="f" fillcolor="this" stroked="f">
                  <v:textbox inset="7.2pt,3.6pt,7.2pt,3.6pt">
                    <w:txbxContent>
                      <w:p w:rsidR="008734CD" w14:paraId="7277F373" w14:textId="77777777">
                        <w:pPr>
                          <w:bidi w:val="0"/>
                          <w:spacing w:line="275" w:lineRule="auto"/>
                          <w:jc w:val="center"/>
                        </w:pPr>
                        <w:r>
                          <w:rPr>
                            <w:rStyle w:val="DefaultParagraphFont"/>
                            <w:rFonts w:ascii="Arial" w:eastAsia="Arial" w:hAnsi="Arial" w:cs="Arial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22"/>
                            <w:szCs w:val="22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es-ES_tradnl" w:eastAsia="en-US" w:bidi="ar-SA"/>
                          </w:rPr>
                          <w:t>PTA.org/Connected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4" type="#_x0000_t75" alt="Text, logo&#10;&#10;Description automatically generated" style="width:1776;height:7006;left:17082;position:absolute;top:-108" filled="f" stroked="f">
                  <v:imagedata r:id="rId3" o:title=""/>
                </v:shape>
              </v:group>
            </v:group>
          </w:pict>
        </mc:Fallback>
      </mc:AlternateContent>
    </w:r>
    <w:r w:rsidR="0063516D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8DBD08" wp14:editId="4A999D18">
              <wp:simplePos x="0" y="0"/>
              <wp:positionH relativeFrom="column">
                <wp:posOffset>-419099</wp:posOffset>
              </wp:positionH>
              <wp:positionV relativeFrom="paragraph">
                <wp:posOffset>-25399</wp:posOffset>
              </wp:positionV>
              <wp:extent cx="6868886" cy="12700"/>
              <wp:effectExtent l="0" t="0" r="0" b="0"/>
              <wp:wrapNone/>
              <wp:docPr id="6" name="Straight Arrow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11557" y="3780000"/>
                        <a:ext cx="6868886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dk1"/>
                        </a:solidFill>
                        <a:prstDash val="solid"/>
                        <a:miter lim="800000"/>
                        <a:headEnd w="sm" len="sm"/>
                        <a:tailEnd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2055" type="#_x0000_t32" style="width:540.85pt;height:1pt;margin-top:-2pt;margin-left:-33pt;mso-wrap-distance-bottom:0;mso-wrap-distance-left:9pt;mso-wrap-distance-right:9pt;mso-wrap-distance-top:0;mso-wrap-style:square;position:absolute;visibility:visible;z-index:251659264" strokecolor="black">
              <v:stroke joinstyle="miter" startarrowwidth="narrow" startarrowlength="short" endarrowwidth="narrow" endarrowlength="short"/>
            </v:shape>
          </w:pict>
        </mc:Fallback>
      </mc:AlternateContent>
    </w:r>
  </w:p>
  <w:p w14:paraId="1BADD472" w14:textId="77777777" w:rsidR="008734CD" w:rsidRDefault="00672E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6509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inline distT="0" distB="0" distL="0" distR="0" wp14:anchorId="022C7C9C" wp14:editId="7FB52CCF">
              <wp:extent cx="314325" cy="314325"/>
              <wp:effectExtent l="0" t="0" r="0" b="0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3600" y="3627600"/>
                        <a:ext cx="3143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802F94" w14:textId="77777777" w:rsidR="008734CD" w:rsidRDefault="008734CD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inline>
          </w:drawing>
        </mc:Choice>
        <mc:Fallback>
          <w:pict>
            <v:rect id="Rectangle 7" o:spid="_x0000_i2056" style="width:24.75pt;height:24.75pt;mso-left-percent:-10001;mso-position-horizontal-relative:char;mso-position-vertical-relative:line;mso-top-percent:-10001;mso-wrap-style:square;visibility:visible;v-text-anchor:middle" filled="f" stroked="f">
              <v:textbox inset="7.2pt,7.2pt,7.2pt,7.2pt">
                <w:txbxContent>
                  <w:p w:rsidR="008734CD" w14:paraId="2962D886" w14:textId="77777777">
                    <w:pPr>
                      <w:spacing w:after="0" w:line="240" w:lineRule="auto"/>
                    </w:pPr>
                  </w:p>
                </w:txbxContent>
              </v:textbox>
              <w10:wrap type="none"/>
              <w10:anchorlock/>
            </v:rect>
          </w:pict>
        </mc:Fallback>
      </mc:AlternateContent>
    </w:r>
    <w:r>
      <w:rPr>
        <w:color w:val="000000"/>
      </w:rPr>
      <w:tab/>
    </w:r>
  </w:p>
  <w:p w14:paraId="76BBDA13" w14:textId="77777777" w:rsidR="008734CD" w:rsidRDefault="008734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1FAA01BE" w14:textId="77777777" w:rsidR="008734CD" w:rsidRDefault="008734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2A8C8" w14:textId="77777777" w:rsidR="00672EC2" w:rsidRDefault="00672EC2">
      <w:pPr>
        <w:spacing w:after="0" w:line="240" w:lineRule="auto"/>
      </w:pPr>
      <w:r>
        <w:separator/>
      </w:r>
    </w:p>
  </w:footnote>
  <w:footnote w:type="continuationSeparator" w:id="0">
    <w:p w14:paraId="529F67F2" w14:textId="77777777" w:rsidR="00672EC2" w:rsidRDefault="0067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E7C55" w14:textId="77777777" w:rsidR="008734CD" w:rsidRDefault="00672EC2">
    <w:r>
      <w:rPr>
        <w:noProof/>
      </w:rPr>
      <w:drawing>
        <wp:anchor distT="0" distB="0" distL="114300" distR="114300" simplePos="0" relativeHeight="251656192" behindDoc="0" locked="0" layoutInCell="1" allowOverlap="1" wp14:anchorId="78B7358F" wp14:editId="278EB406">
          <wp:simplePos x="0" y="0"/>
          <wp:positionH relativeFrom="column">
            <wp:posOffset>-914399</wp:posOffset>
          </wp:positionH>
          <wp:positionV relativeFrom="paragraph">
            <wp:posOffset>-458468</wp:posOffset>
          </wp:positionV>
          <wp:extent cx="7772400" cy="1142609"/>
          <wp:effectExtent l="0" t="0" r="0" b="0"/>
          <wp:wrapNone/>
          <wp:docPr id="27" name="image1.jp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1.jpg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42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E48E1D" w14:textId="77777777" w:rsidR="008734CD" w:rsidRDefault="008734CD"/>
  <w:p w14:paraId="3E2CC215" w14:textId="77777777" w:rsidR="008734CD" w:rsidRDefault="008734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0EC"/>
    <w:multiLevelType w:val="multilevel"/>
    <w:tmpl w:val="00C8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A115C"/>
    <w:multiLevelType w:val="multilevel"/>
    <w:tmpl w:val="6B6C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F04A4"/>
    <w:multiLevelType w:val="multilevel"/>
    <w:tmpl w:val="873EC7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383AB3"/>
    <w:multiLevelType w:val="multilevel"/>
    <w:tmpl w:val="544E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81D72"/>
    <w:multiLevelType w:val="multilevel"/>
    <w:tmpl w:val="9A8A1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7A0CD1"/>
    <w:multiLevelType w:val="multilevel"/>
    <w:tmpl w:val="C3E23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8235E"/>
    <w:multiLevelType w:val="multilevel"/>
    <w:tmpl w:val="29E45A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01F7F1D"/>
    <w:multiLevelType w:val="multilevel"/>
    <w:tmpl w:val="806A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ED7055"/>
    <w:multiLevelType w:val="multilevel"/>
    <w:tmpl w:val="688C3D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F422CA8"/>
    <w:multiLevelType w:val="multilevel"/>
    <w:tmpl w:val="D45446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90A7788"/>
    <w:multiLevelType w:val="multilevel"/>
    <w:tmpl w:val="F626C7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9634950"/>
    <w:multiLevelType w:val="multilevel"/>
    <w:tmpl w:val="8476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6B0361"/>
    <w:multiLevelType w:val="multilevel"/>
    <w:tmpl w:val="89EA72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A906D9B"/>
    <w:multiLevelType w:val="multilevel"/>
    <w:tmpl w:val="45461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AC850FD"/>
    <w:multiLevelType w:val="multilevel"/>
    <w:tmpl w:val="7536FF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B3F0E54"/>
    <w:multiLevelType w:val="multilevel"/>
    <w:tmpl w:val="C46C1B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B9C15E8"/>
    <w:multiLevelType w:val="multilevel"/>
    <w:tmpl w:val="1A2A39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D651222"/>
    <w:multiLevelType w:val="multilevel"/>
    <w:tmpl w:val="CC682E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EF87B2B"/>
    <w:multiLevelType w:val="multilevel"/>
    <w:tmpl w:val="E31436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4B16BF9"/>
    <w:multiLevelType w:val="multilevel"/>
    <w:tmpl w:val="F61C34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54703DF"/>
    <w:multiLevelType w:val="multilevel"/>
    <w:tmpl w:val="5A84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A82965"/>
    <w:multiLevelType w:val="multilevel"/>
    <w:tmpl w:val="949490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CB469A2"/>
    <w:multiLevelType w:val="multilevel"/>
    <w:tmpl w:val="778C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091B0F"/>
    <w:multiLevelType w:val="multilevel"/>
    <w:tmpl w:val="9B4E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DF0F2E"/>
    <w:multiLevelType w:val="multilevel"/>
    <w:tmpl w:val="32E03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7152529"/>
    <w:multiLevelType w:val="multilevel"/>
    <w:tmpl w:val="C47079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9D24E27"/>
    <w:multiLevelType w:val="multilevel"/>
    <w:tmpl w:val="069CE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24"/>
  </w:num>
  <w:num w:numId="5">
    <w:abstractNumId w:val="8"/>
  </w:num>
  <w:num w:numId="6">
    <w:abstractNumId w:val="16"/>
  </w:num>
  <w:num w:numId="7">
    <w:abstractNumId w:val="12"/>
  </w:num>
  <w:num w:numId="8">
    <w:abstractNumId w:val="6"/>
  </w:num>
  <w:num w:numId="9">
    <w:abstractNumId w:val="17"/>
  </w:num>
  <w:num w:numId="10">
    <w:abstractNumId w:val="26"/>
  </w:num>
  <w:num w:numId="11">
    <w:abstractNumId w:val="9"/>
  </w:num>
  <w:num w:numId="12">
    <w:abstractNumId w:val="18"/>
  </w:num>
  <w:num w:numId="13">
    <w:abstractNumId w:val="21"/>
  </w:num>
  <w:num w:numId="14">
    <w:abstractNumId w:val="19"/>
  </w:num>
  <w:num w:numId="15">
    <w:abstractNumId w:val="25"/>
  </w:num>
  <w:num w:numId="16">
    <w:abstractNumId w:val="15"/>
  </w:num>
  <w:num w:numId="17">
    <w:abstractNumId w:val="4"/>
  </w:num>
  <w:num w:numId="18">
    <w:abstractNumId w:val="13"/>
  </w:num>
  <w:num w:numId="19">
    <w:abstractNumId w:val="14"/>
  </w:num>
  <w:num w:numId="20">
    <w:abstractNumId w:val="11"/>
  </w:num>
  <w:num w:numId="21">
    <w:abstractNumId w:val="3"/>
  </w:num>
  <w:num w:numId="22">
    <w:abstractNumId w:val="20"/>
  </w:num>
  <w:num w:numId="23">
    <w:abstractNumId w:val="1"/>
  </w:num>
  <w:num w:numId="24">
    <w:abstractNumId w:val="23"/>
  </w:num>
  <w:num w:numId="25">
    <w:abstractNumId w:val="0"/>
  </w:num>
  <w:num w:numId="26">
    <w:abstractNumId w:val="2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4CD"/>
    <w:rsid w:val="0008765E"/>
    <w:rsid w:val="000C5F4B"/>
    <w:rsid w:val="001B6DC9"/>
    <w:rsid w:val="00240A8A"/>
    <w:rsid w:val="00251AE3"/>
    <w:rsid w:val="0033747E"/>
    <w:rsid w:val="003B04D2"/>
    <w:rsid w:val="005E0C85"/>
    <w:rsid w:val="0063516D"/>
    <w:rsid w:val="00672EC2"/>
    <w:rsid w:val="00687DA6"/>
    <w:rsid w:val="0082407B"/>
    <w:rsid w:val="008734CD"/>
    <w:rsid w:val="00907B35"/>
    <w:rsid w:val="0095484A"/>
    <w:rsid w:val="00A6160D"/>
    <w:rsid w:val="00B659E6"/>
    <w:rsid w:val="00C2590A"/>
    <w:rsid w:val="00CA1193"/>
    <w:rsid w:val="00D55D1F"/>
    <w:rsid w:val="00DA7672"/>
    <w:rsid w:val="00DD3E49"/>
    <w:rsid w:val="00DE5535"/>
    <w:rsid w:val="00E252D7"/>
    <w:rsid w:val="00E27CD5"/>
    <w:rsid w:val="00E93ED8"/>
    <w:rsid w:val="00ED3CC1"/>
    <w:rsid w:val="00F015D9"/>
    <w:rsid w:val="00F1041D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76C1D5D"/>
  <w15:docId w15:val="{BF67EBA8-94E8-454A-9778-2E6BE79D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21A4"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B5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40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B1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0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B1F"/>
    <w:rPr>
      <w:lang w:val="en-GB"/>
    </w:rPr>
  </w:style>
  <w:style w:type="paragraph" w:styleId="NormalWeb">
    <w:name w:val="Normal (Web)"/>
    <w:basedOn w:val="Normal"/>
    <w:uiPriority w:val="99"/>
    <w:unhideWhenUsed/>
    <w:rsid w:val="00CD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D03F1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5A0470"/>
    <w:pPr>
      <w:widowControl w:val="0"/>
      <w:autoSpaceDE w:val="0"/>
      <w:autoSpaceDN w:val="0"/>
      <w:spacing w:after="0" w:line="240" w:lineRule="auto"/>
    </w:pPr>
    <w:rPr>
      <w:rFonts w:ascii="Segoe Pro" w:eastAsia="Segoe Pro" w:hAnsi="Segoe Pro" w:cs="Segoe Pro"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A0470"/>
    <w:rPr>
      <w:rFonts w:ascii="Segoe Pro" w:eastAsia="Segoe Pro" w:hAnsi="Segoe Pro" w:cs="Segoe Pro"/>
      <w:sz w:val="32"/>
      <w:szCs w:val="32"/>
    </w:rPr>
  </w:style>
  <w:style w:type="paragraph" w:styleId="ListParagraph">
    <w:name w:val="List Paragraph"/>
    <w:basedOn w:val="Normal"/>
    <w:uiPriority w:val="34"/>
    <w:qFormat/>
    <w:rsid w:val="008E5C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04F8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B5B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ldText">
    <w:name w:val="Bold Text"/>
    <w:basedOn w:val="Normal"/>
    <w:link w:val="BoldTextChar"/>
    <w:qFormat/>
    <w:rsid w:val="006B5B53"/>
    <w:rPr>
      <w:rFonts w:cs="Times New Roman"/>
      <w:b/>
      <w:color w:val="DE3520"/>
      <w:lang w:val="en-US"/>
    </w:rPr>
  </w:style>
  <w:style w:type="character" w:customStyle="1" w:styleId="BoldTextChar">
    <w:name w:val="Bold Text Char"/>
    <w:basedOn w:val="DefaultParagraphFont"/>
    <w:link w:val="BoldText"/>
    <w:rsid w:val="006B5B53"/>
    <w:rPr>
      <w:rFonts w:ascii="Calibri" w:eastAsia="Calibri" w:hAnsi="Calibri" w:cs="Times New Roman"/>
      <w:b/>
      <w:color w:val="DE3520"/>
    </w:rPr>
  </w:style>
  <w:style w:type="paragraph" w:styleId="NoSpacing">
    <w:name w:val="No Spacing"/>
    <w:uiPriority w:val="1"/>
    <w:qFormat/>
    <w:rsid w:val="006B5B53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B67593"/>
  </w:style>
  <w:style w:type="character" w:styleId="CommentReference">
    <w:name w:val="annotation reference"/>
    <w:basedOn w:val="DefaultParagraphFont"/>
    <w:uiPriority w:val="99"/>
    <w:semiHidden/>
    <w:unhideWhenUsed/>
    <w:rsid w:val="00B67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7593"/>
    <w:pPr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7593"/>
    <w:rPr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0C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160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6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65E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ta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ta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WaUROd7F7SM6xVHtKh6YS84qTw==">AMUW2mX2FCZqn5X+na3gtrM5pwdCtZ8diSJKzbLT0nj845j6Om7STYa9tUeILOXPCubJS2BwfBBjPseE8sW4ftjSTxa5CY/wA6XOyfVYYPQ6qGFZMEavnQzLFShksVtAmfB60qXxXGynKICnX+3vAiMVOPOD3y/RFq8SKrq54wlmsxP/2KufwU5GlkT2oa5EE6L5TeIkahEzHdNrQV9b0ePJGYhN4TW6ls0bE7VQPnt3xY+Vno6Rpn0cCGkFNv82ABGj6yKX4wK0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7" ma:contentTypeDescription="Create a new document." ma:contentTypeScope="" ma:versionID="5210da21eadc3a2dcc5e669151a81e8e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cbe94def053e38851872ac78a9a2b20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e6102-5260-4501-a7fe-51c04974ee19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9C8456-ABC2-4FD5-B5D1-90B912A58F1C}">
  <ds:schemaRefs>
    <ds:schemaRef ds:uri="http://schemas.microsoft.com/office/2006/metadata/properties"/>
    <ds:schemaRef ds:uri="http://schemas.microsoft.com/office/infopath/2007/PartnerControls"/>
    <ds:schemaRef ds:uri="c6c81991-3a8b-4a2f-8052-6bb3f12e11d2"/>
    <ds:schemaRef ds:uri="bf9d26b8-21ef-44a3-889c-5aacff9d8d22"/>
  </ds:schemaRefs>
</ds:datastoreItem>
</file>

<file path=customXml/itemProps2.xml><?xml version="1.0" encoding="utf-8"?>
<ds:datastoreItem xmlns:ds="http://schemas.openxmlformats.org/officeDocument/2006/customXml" ds:itemID="{0BD0FA60-484E-4CCD-8707-3CABE97B4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85FE6E8-D155-4E4E-A5A9-24EA85080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Hedden</dc:creator>
  <cp:lastModifiedBy>Microsoft Office User</cp:lastModifiedBy>
  <cp:revision>6</cp:revision>
  <dcterms:created xsi:type="dcterms:W3CDTF">2022-08-19T15:33:00Z</dcterms:created>
  <dcterms:modified xsi:type="dcterms:W3CDTF">2023-01-13T17:44:00Z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  <property fmtid="{D5CDD505-2E9C-101B-9397-08002B2CF9AE}" pid="3" name="MediaServiceImageTags">
    <vt:lpwstr/>
  </property>
</Properties>
</file>