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A5D4" w14:textId="2B1010B2" w:rsidR="00F90BF1" w:rsidRPr="00F90BF1" w:rsidRDefault="00B32FCA" w:rsidP="00F90BF1">
      <w:pPr>
        <w:spacing w:after="0" w:line="240" w:lineRule="auto"/>
        <w:jc w:val="center"/>
        <w:textAlignment w:val="baseline"/>
        <w:rPr>
          <w:rFonts w:cstheme="minorHAnsi"/>
          <w:b/>
          <w:bCs/>
          <w:color w:val="2E74B5" w:themeColor="accent5" w:themeShade="BF"/>
          <w:sz w:val="28"/>
          <w:szCs w:val="28"/>
        </w:rPr>
      </w:pPr>
      <w:bookmarkStart w:id="0" w:name="Clear"/>
      <w:r w:rsidRPr="00F90BF1">
        <w:rPr>
          <w:rFonts w:cstheme="minorHAnsi"/>
          <w:b/>
          <w:bCs/>
          <w:color w:val="2E74B5" w:themeColor="accent5" w:themeShade="BF"/>
          <w:sz w:val="28"/>
          <w:szCs w:val="28"/>
        </w:rPr>
        <w:t>Tobacco Prevention Campaign</w:t>
      </w:r>
      <w:r w:rsidR="00F90BF1" w:rsidRPr="00F90BF1">
        <w:rPr>
          <w:rFonts w:cstheme="minorHAnsi"/>
          <w:b/>
          <w:bCs/>
          <w:color w:val="2E74B5" w:themeColor="accent5" w:themeShade="BF"/>
          <w:sz w:val="28"/>
          <w:szCs w:val="28"/>
        </w:rPr>
        <w:t>: Community Needs Assessment</w:t>
      </w:r>
      <w:r w:rsidR="00DB3C25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 </w:t>
      </w:r>
      <w:r w:rsidR="00A57D54">
        <w:rPr>
          <w:rFonts w:cstheme="minorHAnsi"/>
          <w:b/>
          <w:bCs/>
          <w:color w:val="2E74B5" w:themeColor="accent5" w:themeShade="BF"/>
          <w:sz w:val="28"/>
          <w:szCs w:val="28"/>
        </w:rPr>
        <w:t>Template</w:t>
      </w:r>
    </w:p>
    <w:p w14:paraId="170C8255" w14:textId="77777777" w:rsidR="005D7B4C" w:rsidRDefault="005D7B4C" w:rsidP="005D7B4C">
      <w:pPr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bookmarkStart w:id="1" w:name="Survey"/>
    </w:p>
    <w:p w14:paraId="10E32745" w14:textId="77777777" w:rsidR="005D7B4C" w:rsidRDefault="005D7B4C" w:rsidP="005D7B4C">
      <w:pPr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3E8DAAA7" w14:textId="5761A488" w:rsidR="005D7B4C" w:rsidRPr="005D7B4C" w:rsidRDefault="005D7B4C" w:rsidP="005D7B4C">
      <w:pPr>
        <w:spacing w:after="0" w:line="240" w:lineRule="auto"/>
        <w:textAlignment w:val="baseline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5D7B4C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Survey Letter </w:t>
      </w:r>
      <w:r w:rsidR="00C121C3">
        <w:rPr>
          <w:rFonts w:ascii="Arial" w:hAnsi="Arial" w:cs="Arial"/>
          <w:b/>
          <w:bCs/>
          <w:color w:val="4472C4" w:themeColor="accent1"/>
          <w:sz w:val="24"/>
          <w:szCs w:val="24"/>
        </w:rPr>
        <w:t>Template</w:t>
      </w:r>
    </w:p>
    <w:bookmarkEnd w:id="1"/>
    <w:p w14:paraId="5BD89AA3" w14:textId="77777777" w:rsidR="005D7B4C" w:rsidRDefault="005D7B4C" w:rsidP="005D7B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"/>
        </w:rPr>
      </w:pPr>
      <w:r>
        <w:rPr>
          <w:rFonts w:ascii="Calibri" w:eastAsia="Times New Roman" w:hAnsi="Calibri" w:cs="Calibri"/>
          <w:sz w:val="24"/>
          <w:szCs w:val="24"/>
          <w:lang w:val="en"/>
        </w:rPr>
        <w:t xml:space="preserve">The following is a </w:t>
      </w:r>
      <w:r w:rsidRPr="00D81ADE">
        <w:rPr>
          <w:rFonts w:ascii="Calibri" w:eastAsia="Times New Roman" w:hAnsi="Calibri" w:cs="Calibri"/>
          <w:sz w:val="24"/>
          <w:szCs w:val="24"/>
          <w:lang w:val="en"/>
        </w:rPr>
        <w:t>sample message to send to students and adult caregivers</w:t>
      </w:r>
      <w:r>
        <w:rPr>
          <w:rFonts w:ascii="Calibri" w:eastAsia="Times New Roman" w:hAnsi="Calibri" w:cs="Calibri"/>
          <w:sz w:val="24"/>
          <w:szCs w:val="24"/>
          <w:lang w:val="en"/>
        </w:rPr>
        <w:t xml:space="preserve">, asking them for their thoughts and feelings about tobacco prevention education and advocacy work. It </w:t>
      </w:r>
      <w:r w:rsidRPr="00FF5C64">
        <w:rPr>
          <w:rFonts w:ascii="Calibri" w:eastAsia="Times New Roman" w:hAnsi="Calibri" w:cs="Calibri"/>
          <w:sz w:val="24"/>
          <w:szCs w:val="24"/>
          <w:lang w:val="en"/>
        </w:rPr>
        <w:t>should be sent to students and adult caregivers</w:t>
      </w:r>
      <w:r>
        <w:rPr>
          <w:rFonts w:ascii="Calibri" w:eastAsia="Times New Roman" w:hAnsi="Calibri" w:cs="Calibri"/>
          <w:sz w:val="24"/>
          <w:szCs w:val="24"/>
          <w:lang w:val="en"/>
        </w:rPr>
        <w:t xml:space="preserve">, but it will need to be edited </w:t>
      </w:r>
      <w:r w:rsidRPr="00FF5C64">
        <w:rPr>
          <w:rFonts w:ascii="Calibri" w:eastAsia="Times New Roman" w:hAnsi="Calibri" w:cs="Calibri"/>
          <w:sz w:val="24"/>
          <w:szCs w:val="24"/>
          <w:lang w:val="en"/>
        </w:rPr>
        <w:t xml:space="preserve">slightly to </w:t>
      </w:r>
      <w:r>
        <w:rPr>
          <w:rFonts w:ascii="Calibri" w:eastAsia="Times New Roman" w:hAnsi="Calibri" w:cs="Calibri"/>
          <w:sz w:val="24"/>
          <w:szCs w:val="24"/>
          <w:lang w:val="en"/>
        </w:rPr>
        <w:t xml:space="preserve">effectively </w:t>
      </w:r>
      <w:r w:rsidRPr="00FF5C64">
        <w:rPr>
          <w:rFonts w:ascii="Calibri" w:eastAsia="Times New Roman" w:hAnsi="Calibri" w:cs="Calibri"/>
          <w:sz w:val="24"/>
          <w:szCs w:val="24"/>
          <w:lang w:val="en"/>
        </w:rPr>
        <w:t xml:space="preserve">reach both audiences. </w:t>
      </w:r>
    </w:p>
    <w:p w14:paraId="1FB1547B" w14:textId="77777777" w:rsidR="005D7B4C" w:rsidRDefault="005D7B4C" w:rsidP="005D7B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"/>
        </w:rPr>
      </w:pPr>
    </w:p>
    <w:p w14:paraId="7102B06C" w14:textId="77777777" w:rsidR="005D7B4C" w:rsidRPr="00A719CB" w:rsidRDefault="005D7B4C" w:rsidP="005D7B4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lang w:val="en"/>
        </w:rPr>
      </w:pPr>
      <w:r w:rsidRPr="00A719CB">
        <w:rPr>
          <w:rFonts w:ascii="Calibri" w:eastAsia="Times New Roman" w:hAnsi="Calibri" w:cs="Calibri"/>
          <w:b/>
          <w:bCs/>
          <w:lang w:val="en"/>
        </w:rPr>
        <w:t>Sample Message to Send to Students and Adult Caregivers</w:t>
      </w:r>
      <w:r>
        <w:rPr>
          <w:rFonts w:ascii="Calibri" w:eastAsia="Times New Roman" w:hAnsi="Calibri" w:cs="Calibri"/>
          <w:b/>
          <w:bCs/>
          <w:lang w:val="en"/>
        </w:rPr>
        <w:t xml:space="preserve"> Requesting Feedback</w:t>
      </w:r>
    </w:p>
    <w:p w14:paraId="0F3712DA" w14:textId="77777777" w:rsidR="005D7B4C" w:rsidRPr="00A719CB" w:rsidRDefault="005D7B4C" w:rsidP="005D7B4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val="en"/>
        </w:rPr>
      </w:pPr>
    </w:p>
    <w:p w14:paraId="4EDAF329" w14:textId="77777777" w:rsidR="005D7B4C" w:rsidRPr="00A719CB" w:rsidRDefault="005D7B4C" w:rsidP="005D7B4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val="en"/>
        </w:rPr>
      </w:pPr>
      <w:r w:rsidRPr="00A719CB">
        <w:rPr>
          <w:rFonts w:ascii="Calibri" w:eastAsia="Times New Roman" w:hAnsi="Calibri" w:cs="Calibri"/>
          <w:lang w:val="en"/>
        </w:rPr>
        <w:t xml:space="preserve">Dear </w:t>
      </w:r>
      <w:r w:rsidRPr="00A719CB">
        <w:rPr>
          <w:rFonts w:ascii="Calibri" w:eastAsia="Times New Roman" w:hAnsi="Calibri" w:cs="Calibri"/>
          <w:highlight w:val="yellow"/>
          <w:lang w:val="en"/>
        </w:rPr>
        <w:t>[Insert School Name]</w:t>
      </w:r>
      <w:r w:rsidRPr="00A719CB">
        <w:rPr>
          <w:rFonts w:ascii="Calibri" w:eastAsia="Times New Roman" w:hAnsi="Calibri" w:cs="Calibri"/>
          <w:lang w:val="en"/>
        </w:rPr>
        <w:t xml:space="preserve"> Community,</w:t>
      </w:r>
    </w:p>
    <w:p w14:paraId="40AF4E0D" w14:textId="77777777" w:rsidR="005D7B4C" w:rsidRPr="00A719CB" w:rsidRDefault="005D7B4C" w:rsidP="005D7B4C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val="en"/>
        </w:rPr>
      </w:pPr>
    </w:p>
    <w:p w14:paraId="32BD54F9" w14:textId="7187DC00" w:rsidR="005D7B4C" w:rsidRPr="00A719CB" w:rsidRDefault="005D7B4C" w:rsidP="005D7B4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val="en"/>
        </w:rPr>
      </w:pPr>
      <w:r w:rsidRPr="00A719CB">
        <w:rPr>
          <w:rFonts w:ascii="Calibri" w:eastAsia="Times New Roman" w:hAnsi="Calibri" w:cs="Calibri"/>
          <w:lang w:val="en"/>
        </w:rPr>
        <w:t xml:space="preserve">We are excited to share that we have received a grant from National PTA, made possible by Campaign for Tobacco-Free Kids! The funds will be used to create an education program and advocacy campaign around tobacco prevention and e-cigarette use, including prohibiting flavored tobacco products. </w:t>
      </w:r>
      <w:r w:rsidRPr="00A719CB">
        <w:rPr>
          <w:rFonts w:ascii="Calibri" w:eastAsia="Times New Roman" w:hAnsi="Calibri" w:cs="Calibri"/>
          <w:highlight w:val="yellow"/>
          <w:shd w:val="clear" w:color="auto" w:fill="FFFF00"/>
          <w:lang w:val="en"/>
        </w:rPr>
        <w:t>[Remove this sentence if it is not relevant to your PTA]</w:t>
      </w:r>
      <w:r w:rsidRPr="00A719CB">
        <w:rPr>
          <w:rFonts w:ascii="Calibri" w:eastAsia="Times New Roman" w:hAnsi="Calibri" w:cs="Calibri"/>
          <w:lang w:val="en"/>
        </w:rPr>
        <w:t xml:space="preserve">. </w:t>
      </w:r>
    </w:p>
    <w:p w14:paraId="2052209E" w14:textId="24719220" w:rsidR="005D7B4C" w:rsidRPr="00A719CB" w:rsidRDefault="005D7B4C" w:rsidP="005D7B4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val="en"/>
        </w:rPr>
      </w:pPr>
    </w:p>
    <w:p w14:paraId="09BA035A" w14:textId="77777777" w:rsidR="005D7B4C" w:rsidRPr="00A719CB" w:rsidRDefault="005D7B4C" w:rsidP="005D7B4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val="en"/>
        </w:rPr>
      </w:pPr>
    </w:p>
    <w:p w14:paraId="7CF496AA" w14:textId="0351CE86" w:rsidR="005D7B4C" w:rsidRPr="00A719CB" w:rsidRDefault="005D7B4C" w:rsidP="00C121C3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val="en"/>
        </w:rPr>
      </w:pPr>
      <w:r w:rsidRPr="00A719CB">
        <w:rPr>
          <w:rFonts w:ascii="Calibri" w:eastAsia="Times New Roman" w:hAnsi="Calibri" w:cs="Calibri"/>
          <w:lang w:val="en"/>
        </w:rPr>
        <w:t xml:space="preserve">Help shape our </w:t>
      </w:r>
      <w:r>
        <w:rPr>
          <w:rFonts w:ascii="Calibri" w:eastAsia="Times New Roman" w:hAnsi="Calibri" w:cs="Calibri"/>
          <w:lang w:val="en"/>
        </w:rPr>
        <w:t xml:space="preserve">education and advocacy </w:t>
      </w:r>
      <w:r w:rsidRPr="00A719CB">
        <w:rPr>
          <w:rFonts w:ascii="Calibri" w:eastAsia="Times New Roman" w:hAnsi="Calibri" w:cs="Calibri"/>
          <w:lang w:val="en"/>
        </w:rPr>
        <w:t xml:space="preserve">efforts! We need your input to be successful. Tell us—what do you think are the most important issues for us to address on this topic? Please take a moment to answer our survey questions: </w:t>
      </w:r>
      <w:r w:rsidRPr="00A719CB">
        <w:rPr>
          <w:rFonts w:ascii="Calibri" w:eastAsia="Times New Roman" w:hAnsi="Calibri" w:cs="Calibri"/>
          <w:shd w:val="clear" w:color="auto" w:fill="FFFF00"/>
          <w:lang w:val="en"/>
        </w:rPr>
        <w:t>[</w:t>
      </w:r>
      <w:r w:rsidRPr="00A719CB">
        <w:rPr>
          <w:rFonts w:ascii="Calibri" w:eastAsia="Times New Roman" w:hAnsi="Calibri" w:cs="Calibri"/>
          <w:highlight w:val="yellow"/>
          <w:shd w:val="clear" w:color="auto" w:fill="FFFF00"/>
          <w:lang w:val="en"/>
        </w:rPr>
        <w:t xml:space="preserve">Embed link to </w:t>
      </w:r>
      <w:r w:rsidR="00B93690">
        <w:rPr>
          <w:rFonts w:ascii="Calibri" w:eastAsia="Times New Roman" w:hAnsi="Calibri" w:cs="Calibri"/>
          <w:highlight w:val="yellow"/>
          <w:shd w:val="clear" w:color="auto" w:fill="FFFF00"/>
          <w:lang w:val="en"/>
        </w:rPr>
        <w:t xml:space="preserve">the needs assessment </w:t>
      </w:r>
      <w:r w:rsidRPr="00A719CB">
        <w:rPr>
          <w:rFonts w:ascii="Calibri" w:eastAsia="Times New Roman" w:hAnsi="Calibri" w:cs="Calibri"/>
          <w:highlight w:val="yellow"/>
          <w:shd w:val="clear" w:color="auto" w:fill="FFFF00"/>
          <w:lang w:val="en"/>
        </w:rPr>
        <w:t>survey</w:t>
      </w:r>
      <w:r w:rsidR="008C01AD">
        <w:rPr>
          <w:rFonts w:ascii="Calibri" w:eastAsia="Times New Roman" w:hAnsi="Calibri" w:cs="Calibri"/>
          <w:shd w:val="clear" w:color="auto" w:fill="FFFF00"/>
          <w:lang w:val="en"/>
        </w:rPr>
        <w:t>. See below for the needs assessment template</w:t>
      </w:r>
      <w:r w:rsidRPr="00A719CB">
        <w:rPr>
          <w:rFonts w:ascii="Calibri" w:eastAsia="Times New Roman" w:hAnsi="Calibri" w:cs="Calibri"/>
          <w:shd w:val="clear" w:color="auto" w:fill="FFFF00"/>
          <w:lang w:val="en"/>
        </w:rPr>
        <w:t>]</w:t>
      </w:r>
      <w:r w:rsidRPr="00A719CB">
        <w:rPr>
          <w:rFonts w:ascii="Calibri" w:eastAsia="Times New Roman" w:hAnsi="Calibri" w:cs="Calibri"/>
          <w:lang w:val="en"/>
        </w:rPr>
        <w:t xml:space="preserve">. Keep in mind that this grant is meant to serve our school community during the </w:t>
      </w:r>
      <w:r w:rsidR="00A178C6">
        <w:rPr>
          <w:rFonts w:ascii="Calibri" w:eastAsia="Times New Roman" w:hAnsi="Calibri" w:cs="Calibri"/>
          <w:lang w:val="en"/>
        </w:rPr>
        <w:t>[</w:t>
      </w:r>
      <w:r w:rsidRPr="00A178C6">
        <w:rPr>
          <w:rFonts w:ascii="Calibri" w:eastAsia="Times New Roman" w:hAnsi="Calibri" w:cs="Calibri"/>
          <w:b/>
          <w:bCs/>
          <w:u w:val="single"/>
          <w:lang w:val="en"/>
        </w:rPr>
        <w:t xml:space="preserve">insert </w:t>
      </w:r>
      <w:r w:rsidR="00A178C6" w:rsidRPr="00A178C6">
        <w:rPr>
          <w:rFonts w:ascii="Calibri" w:eastAsia="Times New Roman" w:hAnsi="Calibri" w:cs="Calibri"/>
          <w:b/>
          <w:bCs/>
          <w:u w:val="single"/>
          <w:lang w:val="en"/>
        </w:rPr>
        <w:t>school year date</w:t>
      </w:r>
      <w:r w:rsidR="00A178C6">
        <w:rPr>
          <w:rFonts w:ascii="Calibri" w:eastAsia="Times New Roman" w:hAnsi="Calibri" w:cs="Calibri"/>
          <w:b/>
          <w:bCs/>
          <w:u w:val="single"/>
          <w:lang w:val="en"/>
        </w:rPr>
        <w:t>]</w:t>
      </w:r>
      <w:r w:rsidR="00A178C6">
        <w:rPr>
          <w:rFonts w:ascii="Calibri" w:eastAsia="Times New Roman" w:hAnsi="Calibri" w:cs="Calibri"/>
          <w:lang w:val="en"/>
        </w:rPr>
        <w:t xml:space="preserve"> </w:t>
      </w:r>
      <w:r w:rsidRPr="00A719CB">
        <w:rPr>
          <w:rFonts w:ascii="Calibri" w:eastAsia="Times New Roman" w:hAnsi="Calibri" w:cs="Calibri"/>
          <w:lang w:val="en"/>
        </w:rPr>
        <w:t xml:space="preserve">school year </w:t>
      </w:r>
      <w:r w:rsidRPr="00A719CB">
        <w:rPr>
          <w:rFonts w:ascii="Calibri" w:eastAsia="Times New Roman" w:hAnsi="Calibri" w:cs="Calibri"/>
          <w:highlight w:val="yellow"/>
          <w:shd w:val="clear" w:color="auto" w:fill="FFFF00"/>
          <w:lang w:val="en"/>
        </w:rPr>
        <w:t>[Remove this sentence if it is not relevant to your PTA]</w:t>
      </w:r>
      <w:r w:rsidRPr="00A719CB">
        <w:rPr>
          <w:rFonts w:ascii="Calibri" w:eastAsia="Times New Roman" w:hAnsi="Calibri" w:cs="Calibri"/>
          <w:lang w:val="en"/>
        </w:rPr>
        <w:t xml:space="preserve">. With your thoughts and feedback, we know that the </w:t>
      </w:r>
      <w:r w:rsidRPr="00A719CB">
        <w:rPr>
          <w:rFonts w:ascii="Calibri" w:eastAsia="Calibri" w:hAnsi="Calibri" w:cs="Calibri"/>
          <w:color w:val="000000"/>
          <w:lang w:val="en"/>
        </w:rPr>
        <w:t xml:space="preserve">meaningful tobacco prevention education and/or advocacy campaign </w:t>
      </w:r>
      <w:r w:rsidRPr="00A719CB">
        <w:rPr>
          <w:rFonts w:ascii="Calibri" w:eastAsia="Times New Roman" w:hAnsi="Calibri" w:cs="Calibri"/>
          <w:lang w:val="en"/>
        </w:rPr>
        <w:t xml:space="preserve">work we will accomplish together over the next few months will create lasting change for our students, </w:t>
      </w:r>
      <w:proofErr w:type="gramStart"/>
      <w:r w:rsidRPr="00A719CB">
        <w:rPr>
          <w:rFonts w:ascii="Calibri" w:eastAsia="Times New Roman" w:hAnsi="Calibri" w:cs="Calibri"/>
          <w:lang w:val="en"/>
        </w:rPr>
        <w:t>families</w:t>
      </w:r>
      <w:proofErr w:type="gramEnd"/>
      <w:r w:rsidRPr="00A719CB">
        <w:rPr>
          <w:rFonts w:ascii="Calibri" w:eastAsia="Times New Roman" w:hAnsi="Calibri" w:cs="Calibri"/>
          <w:lang w:val="en"/>
        </w:rPr>
        <w:t xml:space="preserve"> and the community at large. </w:t>
      </w:r>
    </w:p>
    <w:p w14:paraId="4E44E8C0" w14:textId="77777777" w:rsidR="005D7B4C" w:rsidRPr="00A719CB" w:rsidRDefault="005D7B4C" w:rsidP="005D7B4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val="en"/>
        </w:rPr>
      </w:pPr>
    </w:p>
    <w:p w14:paraId="097CAA3F" w14:textId="68C6D3F8" w:rsidR="005D7B4C" w:rsidRPr="00A719CB" w:rsidRDefault="005D7B4C" w:rsidP="00C121C3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val="en"/>
        </w:rPr>
      </w:pPr>
      <w:r w:rsidRPr="00A719CB">
        <w:rPr>
          <w:rFonts w:ascii="Calibri" w:eastAsia="Times New Roman" w:hAnsi="Calibri" w:cs="Calibri"/>
          <w:lang w:val="en"/>
        </w:rPr>
        <w:t xml:space="preserve">Thank you for your support as our PTA works to ensure every child reaches their potential. If you’re interested in directly supporting our efforts, we invite you to become a member! Simply </w:t>
      </w:r>
      <w:r w:rsidRPr="00A719CB">
        <w:rPr>
          <w:rFonts w:ascii="Calibri" w:eastAsia="Times New Roman" w:hAnsi="Calibri" w:cs="Calibri"/>
          <w:highlight w:val="yellow"/>
          <w:lang w:val="en"/>
        </w:rPr>
        <w:t>[Enter steps to become a member of your PTA]</w:t>
      </w:r>
      <w:r w:rsidRPr="00A719CB">
        <w:rPr>
          <w:rFonts w:ascii="Calibri" w:eastAsia="Times New Roman" w:hAnsi="Calibri" w:cs="Calibri"/>
          <w:lang w:val="en"/>
        </w:rPr>
        <w:t xml:space="preserve">. Remember, you don’t have to volunteer to join PTA—your membership is more than enough. We look forward to hearing from you! </w:t>
      </w:r>
    </w:p>
    <w:p w14:paraId="0E9BF0A2" w14:textId="77777777" w:rsidR="005D7B4C" w:rsidRPr="00A719CB" w:rsidRDefault="005D7B4C" w:rsidP="005D7B4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val="en"/>
        </w:rPr>
      </w:pPr>
    </w:p>
    <w:p w14:paraId="0F6B1DBE" w14:textId="77777777" w:rsidR="005D7B4C" w:rsidRPr="00A719CB" w:rsidRDefault="005D7B4C" w:rsidP="005D7B4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val="en"/>
        </w:rPr>
      </w:pPr>
      <w:r w:rsidRPr="00A719CB">
        <w:rPr>
          <w:rFonts w:ascii="Calibri" w:eastAsia="Times New Roman" w:hAnsi="Calibri" w:cs="Calibri"/>
          <w:lang w:val="en"/>
        </w:rPr>
        <w:t>Thank you,</w:t>
      </w:r>
    </w:p>
    <w:p w14:paraId="1B60BFEB" w14:textId="77777777" w:rsidR="005D7B4C" w:rsidRPr="00A719CB" w:rsidRDefault="005D7B4C" w:rsidP="005D7B4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val="en"/>
        </w:rPr>
      </w:pPr>
      <w:r w:rsidRPr="00A719CB">
        <w:rPr>
          <w:rFonts w:ascii="Calibri" w:eastAsia="Times New Roman" w:hAnsi="Calibri" w:cs="Calibri"/>
          <w:highlight w:val="yellow"/>
          <w:lang w:val="en"/>
        </w:rPr>
        <w:t>[Insert Name]</w:t>
      </w:r>
    </w:p>
    <w:p w14:paraId="69AF4F31" w14:textId="77777777" w:rsidR="005D7B4C" w:rsidRPr="00A719CB" w:rsidRDefault="005D7B4C" w:rsidP="005D7B4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val="en"/>
        </w:rPr>
      </w:pPr>
      <w:r w:rsidRPr="00A719CB">
        <w:rPr>
          <w:rFonts w:ascii="Calibri" w:eastAsia="Times New Roman" w:hAnsi="Calibri" w:cs="Calibri"/>
          <w:lang w:val="en"/>
        </w:rPr>
        <w:t xml:space="preserve">PTA Leader </w:t>
      </w:r>
    </w:p>
    <w:p w14:paraId="7123CAA0" w14:textId="4F8E8A5E" w:rsidR="005D7B4C" w:rsidRPr="00F37BB5" w:rsidRDefault="005D7B4C" w:rsidP="00F37BB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n"/>
        </w:rPr>
      </w:pPr>
      <w:r w:rsidRPr="00A719CB">
        <w:rPr>
          <w:rFonts w:ascii="Calibri" w:eastAsia="Times New Roman" w:hAnsi="Calibri" w:cs="Calibri"/>
          <w:highlight w:val="yellow"/>
          <w:lang w:val="en"/>
        </w:rPr>
        <w:t>[Insert Contact Info]</w:t>
      </w:r>
      <w:bookmarkStart w:id="2" w:name="A"/>
      <w:r>
        <w:rPr>
          <w:rFonts w:ascii="Calibri" w:eastAsia="Times New Roman" w:hAnsi="Calibri" w:cs="Calibri"/>
          <w:b/>
          <w:bCs/>
          <w:sz w:val="28"/>
          <w:szCs w:val="28"/>
          <w:lang w:val="en"/>
        </w:rPr>
        <w:br w:type="page"/>
      </w:r>
      <w:bookmarkEnd w:id="2"/>
    </w:p>
    <w:p w14:paraId="6D6DB4A0" w14:textId="77777777" w:rsidR="00F37BB5" w:rsidRPr="00F90BF1" w:rsidRDefault="00F37BB5" w:rsidP="00F37BB5">
      <w:pPr>
        <w:spacing w:after="0" w:line="240" w:lineRule="auto"/>
        <w:jc w:val="center"/>
        <w:textAlignment w:val="baseline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F90BF1">
        <w:rPr>
          <w:rFonts w:cstheme="minorHAnsi"/>
          <w:b/>
          <w:bCs/>
          <w:color w:val="2E74B5" w:themeColor="accent5" w:themeShade="BF"/>
          <w:sz w:val="28"/>
          <w:szCs w:val="28"/>
        </w:rPr>
        <w:lastRenderedPageBreak/>
        <w:t>Community Needs Assessment</w:t>
      </w:r>
      <w:r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 Template</w:t>
      </w:r>
    </w:p>
    <w:p w14:paraId="4FA44EBE" w14:textId="77777777" w:rsidR="00F37BB5" w:rsidRDefault="00F37BB5" w:rsidP="00C121C3">
      <w:pPr>
        <w:rPr>
          <w:b/>
          <w:bCs/>
          <w:color w:val="2F5496" w:themeColor="accent1" w:themeShade="BF"/>
          <w:sz w:val="24"/>
          <w:szCs w:val="24"/>
        </w:rPr>
      </w:pPr>
    </w:p>
    <w:p w14:paraId="67F93A04" w14:textId="56D694F2" w:rsidR="00F37BB5" w:rsidRPr="00F37BB5" w:rsidRDefault="006B510D" w:rsidP="00C121C3">
      <w:pPr>
        <w:rPr>
          <w:color w:val="000000" w:themeColor="text1"/>
          <w:sz w:val="24"/>
          <w:szCs w:val="24"/>
        </w:rPr>
      </w:pPr>
      <w:r w:rsidRPr="00F37BB5">
        <w:rPr>
          <w:color w:val="000000" w:themeColor="text1"/>
          <w:sz w:val="24"/>
          <w:szCs w:val="24"/>
        </w:rPr>
        <w:t xml:space="preserve">PTA/PTSA Leaders </w:t>
      </w:r>
      <w:r w:rsidR="00EB3F62" w:rsidRPr="00F37BB5">
        <w:rPr>
          <w:color w:val="000000" w:themeColor="text1"/>
          <w:sz w:val="24"/>
          <w:szCs w:val="24"/>
        </w:rPr>
        <w:t xml:space="preserve">can use this </w:t>
      </w:r>
      <w:r w:rsidR="00A57D54" w:rsidRPr="00F37BB5">
        <w:rPr>
          <w:color w:val="000000" w:themeColor="text1"/>
          <w:sz w:val="24"/>
          <w:szCs w:val="24"/>
        </w:rPr>
        <w:t>Community N</w:t>
      </w:r>
      <w:r w:rsidR="00EB3F62" w:rsidRPr="00F37BB5">
        <w:rPr>
          <w:color w:val="000000" w:themeColor="text1"/>
          <w:sz w:val="24"/>
          <w:szCs w:val="24"/>
        </w:rPr>
        <w:t xml:space="preserve">eeds </w:t>
      </w:r>
      <w:r w:rsidR="00A57D54" w:rsidRPr="00F37BB5">
        <w:rPr>
          <w:color w:val="000000" w:themeColor="text1"/>
          <w:sz w:val="24"/>
          <w:szCs w:val="24"/>
        </w:rPr>
        <w:t>A</w:t>
      </w:r>
      <w:r w:rsidR="00EB3F62" w:rsidRPr="00F37BB5">
        <w:rPr>
          <w:color w:val="000000" w:themeColor="text1"/>
          <w:sz w:val="24"/>
          <w:szCs w:val="24"/>
        </w:rPr>
        <w:t xml:space="preserve">ssessment </w:t>
      </w:r>
      <w:r w:rsidR="00A57D54" w:rsidRPr="00F37BB5">
        <w:rPr>
          <w:color w:val="000000" w:themeColor="text1"/>
          <w:sz w:val="24"/>
          <w:szCs w:val="24"/>
        </w:rPr>
        <w:t>Templ</w:t>
      </w:r>
      <w:r w:rsidR="006E3EE9" w:rsidRPr="00F37BB5">
        <w:rPr>
          <w:color w:val="000000" w:themeColor="text1"/>
          <w:sz w:val="24"/>
          <w:szCs w:val="24"/>
        </w:rPr>
        <w:t xml:space="preserve">ate </w:t>
      </w:r>
      <w:r w:rsidR="00EB3F62" w:rsidRPr="00F37BB5">
        <w:rPr>
          <w:color w:val="000000" w:themeColor="text1"/>
          <w:sz w:val="24"/>
          <w:szCs w:val="24"/>
        </w:rPr>
        <w:t xml:space="preserve">to </w:t>
      </w:r>
      <w:r w:rsidRPr="00F37BB5">
        <w:rPr>
          <w:color w:val="000000" w:themeColor="text1"/>
          <w:sz w:val="24"/>
          <w:szCs w:val="24"/>
        </w:rPr>
        <w:t xml:space="preserve">learn </w:t>
      </w:r>
      <w:r w:rsidR="00EB3F62" w:rsidRPr="00F37BB5">
        <w:rPr>
          <w:color w:val="000000" w:themeColor="text1"/>
          <w:sz w:val="24"/>
          <w:szCs w:val="24"/>
        </w:rPr>
        <w:t xml:space="preserve">about their school </w:t>
      </w:r>
      <w:proofErr w:type="gramStart"/>
      <w:r w:rsidR="00EB3F62" w:rsidRPr="00F37BB5">
        <w:rPr>
          <w:color w:val="000000" w:themeColor="text1"/>
          <w:sz w:val="24"/>
          <w:szCs w:val="24"/>
        </w:rPr>
        <w:t>communities</w:t>
      </w:r>
      <w:proofErr w:type="gramEnd"/>
      <w:r w:rsidR="00EB3F62" w:rsidRPr="00F37BB5">
        <w:rPr>
          <w:color w:val="000000" w:themeColor="text1"/>
          <w:sz w:val="24"/>
          <w:szCs w:val="24"/>
        </w:rPr>
        <w:t xml:space="preserve"> </w:t>
      </w:r>
      <w:r w:rsidR="00276881" w:rsidRPr="00F37BB5">
        <w:rPr>
          <w:color w:val="000000" w:themeColor="text1"/>
          <w:sz w:val="24"/>
          <w:szCs w:val="24"/>
        </w:rPr>
        <w:t xml:space="preserve">tobacco prevention efforts </w:t>
      </w:r>
      <w:r w:rsidR="00480066" w:rsidRPr="00F37BB5">
        <w:rPr>
          <w:color w:val="000000" w:themeColor="text1"/>
          <w:sz w:val="24"/>
          <w:szCs w:val="24"/>
        </w:rPr>
        <w:t>and prevalence of tobacco use</w:t>
      </w:r>
      <w:r w:rsidR="000E5060" w:rsidRPr="00F37BB5">
        <w:rPr>
          <w:color w:val="000000" w:themeColor="text1"/>
          <w:sz w:val="24"/>
          <w:szCs w:val="24"/>
        </w:rPr>
        <w:t xml:space="preserve"> to help inform </w:t>
      </w:r>
      <w:r w:rsidR="008E3E3A" w:rsidRPr="00F37BB5">
        <w:rPr>
          <w:color w:val="000000" w:themeColor="text1"/>
          <w:sz w:val="24"/>
          <w:szCs w:val="24"/>
        </w:rPr>
        <w:t>their Tobacco Prevention Campaign.</w:t>
      </w:r>
    </w:p>
    <w:p w14:paraId="5D90E55C" w14:textId="55D31042" w:rsidR="00F90BF1" w:rsidRPr="00F90BF1" w:rsidRDefault="00F90BF1" w:rsidP="00F90BF1">
      <w:pPr>
        <w:rPr>
          <w:sz w:val="24"/>
          <w:szCs w:val="24"/>
        </w:rPr>
      </w:pPr>
      <w:r w:rsidRPr="003F7584">
        <w:rPr>
          <w:b/>
          <w:bCs/>
          <w:color w:val="2E74B5" w:themeColor="accent5" w:themeShade="BF"/>
          <w:sz w:val="24"/>
          <w:szCs w:val="24"/>
        </w:rPr>
        <w:t>Audience:</w:t>
      </w:r>
      <w:r w:rsidRPr="00F90BF1">
        <w:rPr>
          <w:sz w:val="24"/>
          <w:szCs w:val="24"/>
        </w:rPr>
        <w:t xml:space="preserve"> </w:t>
      </w:r>
      <w:r w:rsidR="003F7584">
        <w:rPr>
          <w:sz w:val="24"/>
          <w:szCs w:val="24"/>
        </w:rPr>
        <w:t xml:space="preserve">Students, </w:t>
      </w:r>
      <w:r w:rsidRPr="00F90BF1">
        <w:rPr>
          <w:sz w:val="24"/>
          <w:szCs w:val="24"/>
        </w:rPr>
        <w:t xml:space="preserve">Parents, </w:t>
      </w:r>
      <w:r w:rsidR="003F7584">
        <w:rPr>
          <w:sz w:val="24"/>
          <w:szCs w:val="24"/>
        </w:rPr>
        <w:t>C</w:t>
      </w:r>
      <w:r w:rsidRPr="00F90BF1">
        <w:rPr>
          <w:sz w:val="24"/>
          <w:szCs w:val="24"/>
        </w:rPr>
        <w:t xml:space="preserve">aregivers, and </w:t>
      </w:r>
      <w:r w:rsidR="003F7584">
        <w:rPr>
          <w:sz w:val="24"/>
          <w:szCs w:val="24"/>
        </w:rPr>
        <w:t>K</w:t>
      </w:r>
      <w:r w:rsidRPr="00F90BF1">
        <w:rPr>
          <w:sz w:val="24"/>
          <w:szCs w:val="24"/>
        </w:rPr>
        <w:t xml:space="preserve">ey </w:t>
      </w:r>
      <w:r w:rsidR="003F7584">
        <w:rPr>
          <w:sz w:val="24"/>
          <w:szCs w:val="24"/>
        </w:rPr>
        <w:t>C</w:t>
      </w:r>
      <w:r w:rsidRPr="00F90BF1">
        <w:rPr>
          <w:sz w:val="24"/>
          <w:szCs w:val="24"/>
        </w:rPr>
        <w:t xml:space="preserve">ommunity </w:t>
      </w:r>
      <w:r w:rsidR="003F7584">
        <w:rPr>
          <w:sz w:val="24"/>
          <w:szCs w:val="24"/>
        </w:rPr>
        <w:t>S</w:t>
      </w:r>
      <w:r w:rsidRPr="00F90BF1">
        <w:rPr>
          <w:sz w:val="24"/>
          <w:szCs w:val="24"/>
        </w:rPr>
        <w:t xml:space="preserve">takeholders (community partners/school officials) </w:t>
      </w:r>
    </w:p>
    <w:p w14:paraId="1ABBF2E9" w14:textId="73E77230" w:rsidR="00F90BF1" w:rsidRPr="00F90BF1" w:rsidRDefault="00F90BF1" w:rsidP="00F90BF1">
      <w:pPr>
        <w:rPr>
          <w:sz w:val="24"/>
          <w:szCs w:val="24"/>
        </w:rPr>
      </w:pPr>
      <w:r w:rsidRPr="003F7584">
        <w:rPr>
          <w:b/>
          <w:bCs/>
          <w:color w:val="2E74B5" w:themeColor="accent5" w:themeShade="BF"/>
          <w:sz w:val="24"/>
          <w:szCs w:val="24"/>
        </w:rPr>
        <w:t>Goal:</w:t>
      </w:r>
      <w:r w:rsidRPr="00F90BF1">
        <w:rPr>
          <w:color w:val="002060"/>
          <w:sz w:val="24"/>
          <w:szCs w:val="24"/>
        </w:rPr>
        <w:t xml:space="preserve"> </w:t>
      </w:r>
      <w:r w:rsidR="003F7584">
        <w:rPr>
          <w:sz w:val="24"/>
          <w:szCs w:val="24"/>
        </w:rPr>
        <w:t xml:space="preserve">Identify </w:t>
      </w:r>
      <w:r w:rsidRPr="00F90BF1">
        <w:rPr>
          <w:sz w:val="24"/>
          <w:szCs w:val="24"/>
        </w:rPr>
        <w:t xml:space="preserve">current prevention efforts and </w:t>
      </w:r>
      <w:r w:rsidR="00DB3C25">
        <w:rPr>
          <w:sz w:val="24"/>
          <w:szCs w:val="24"/>
        </w:rPr>
        <w:t xml:space="preserve">the </w:t>
      </w:r>
      <w:r w:rsidRPr="00F90BF1">
        <w:rPr>
          <w:sz w:val="24"/>
          <w:szCs w:val="24"/>
        </w:rPr>
        <w:t xml:space="preserve">prevalence of tobacco use within </w:t>
      </w:r>
      <w:r w:rsidR="00DB3C25">
        <w:rPr>
          <w:sz w:val="24"/>
          <w:szCs w:val="24"/>
        </w:rPr>
        <w:t xml:space="preserve">school communities </w:t>
      </w:r>
      <w:r w:rsidRPr="00F90BF1">
        <w:rPr>
          <w:sz w:val="24"/>
          <w:szCs w:val="24"/>
        </w:rPr>
        <w:t>so that PTA/PTSA</w:t>
      </w:r>
      <w:r w:rsidR="003F7584">
        <w:rPr>
          <w:sz w:val="24"/>
          <w:szCs w:val="24"/>
        </w:rPr>
        <w:t>’s</w:t>
      </w:r>
      <w:r w:rsidRPr="00F90BF1">
        <w:rPr>
          <w:sz w:val="24"/>
          <w:szCs w:val="24"/>
        </w:rPr>
        <w:t xml:space="preserve"> can develop </w:t>
      </w:r>
      <w:r w:rsidR="00DB3C25">
        <w:rPr>
          <w:sz w:val="24"/>
          <w:szCs w:val="24"/>
        </w:rPr>
        <w:t>T</w:t>
      </w:r>
      <w:r w:rsidRPr="00F90BF1">
        <w:rPr>
          <w:sz w:val="24"/>
          <w:szCs w:val="24"/>
        </w:rPr>
        <w:t xml:space="preserve">obacco </w:t>
      </w:r>
      <w:r w:rsidR="00DB3C25">
        <w:rPr>
          <w:sz w:val="24"/>
          <w:szCs w:val="24"/>
        </w:rPr>
        <w:t>P</w:t>
      </w:r>
      <w:r w:rsidRPr="00F90BF1">
        <w:rPr>
          <w:sz w:val="24"/>
          <w:szCs w:val="24"/>
        </w:rPr>
        <w:t>revention</w:t>
      </w:r>
      <w:r w:rsidR="00DB3C25">
        <w:rPr>
          <w:sz w:val="24"/>
          <w:szCs w:val="24"/>
        </w:rPr>
        <w:t xml:space="preserve"> Campaign </w:t>
      </w:r>
      <w:r w:rsidRPr="00F90BF1">
        <w:rPr>
          <w:sz w:val="24"/>
          <w:szCs w:val="24"/>
        </w:rPr>
        <w:t>programs that meet the needs of the school community and most effectively utilize resources from the</w:t>
      </w:r>
      <w:r w:rsidR="00DB3C25">
        <w:rPr>
          <w:sz w:val="24"/>
          <w:szCs w:val="24"/>
        </w:rPr>
        <w:t xml:space="preserve"> Campaign for</w:t>
      </w:r>
      <w:r w:rsidRPr="00F90BF1">
        <w:rPr>
          <w:sz w:val="24"/>
          <w:szCs w:val="24"/>
        </w:rPr>
        <w:t xml:space="preserve"> Tobacco-Free Kids</w:t>
      </w:r>
      <w:r w:rsidR="00DB3C25">
        <w:rPr>
          <w:sz w:val="24"/>
          <w:szCs w:val="24"/>
        </w:rPr>
        <w:t>.</w:t>
      </w:r>
    </w:p>
    <w:p w14:paraId="37628B1E" w14:textId="77777777" w:rsidR="00F90BF1" w:rsidRPr="003F7584" w:rsidRDefault="00F90BF1" w:rsidP="00F90BF1">
      <w:pPr>
        <w:rPr>
          <w:b/>
          <w:bCs/>
          <w:color w:val="2E74B5" w:themeColor="accent5" w:themeShade="BF"/>
          <w:sz w:val="24"/>
          <w:szCs w:val="24"/>
        </w:rPr>
      </w:pPr>
      <w:r w:rsidRPr="003F7584">
        <w:rPr>
          <w:b/>
          <w:bCs/>
          <w:color w:val="2E74B5" w:themeColor="accent5" w:themeShade="BF"/>
          <w:sz w:val="24"/>
          <w:szCs w:val="24"/>
        </w:rPr>
        <w:t>Primary questions that this Community-Based Needs Assessment will address:</w:t>
      </w:r>
    </w:p>
    <w:p w14:paraId="5A7FD9C2" w14:textId="77777777" w:rsidR="00F90BF1" w:rsidRPr="00F90BF1" w:rsidRDefault="00F90BF1" w:rsidP="00F90BF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90BF1">
        <w:rPr>
          <w:sz w:val="24"/>
          <w:szCs w:val="24"/>
        </w:rPr>
        <w:t>How many members of the school community are using tobacco or tobacco products?</w:t>
      </w:r>
    </w:p>
    <w:p w14:paraId="75D1DBD6" w14:textId="77777777" w:rsidR="00F90BF1" w:rsidRPr="00F90BF1" w:rsidRDefault="00F90BF1" w:rsidP="00F90BF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90BF1">
        <w:rPr>
          <w:sz w:val="24"/>
          <w:szCs w:val="24"/>
        </w:rPr>
        <w:t xml:space="preserve">Who is using tobacco or tobacco products in the school community? </w:t>
      </w:r>
    </w:p>
    <w:p w14:paraId="0EEBA452" w14:textId="77777777" w:rsidR="00F90BF1" w:rsidRPr="00F90BF1" w:rsidRDefault="00F90BF1" w:rsidP="00F90BF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90BF1">
        <w:rPr>
          <w:sz w:val="24"/>
          <w:szCs w:val="24"/>
        </w:rPr>
        <w:t>What kind of tobacco or tobacco products are being used in the community?</w:t>
      </w:r>
    </w:p>
    <w:p w14:paraId="010B8FC5" w14:textId="77777777" w:rsidR="00F90BF1" w:rsidRPr="00F90BF1" w:rsidRDefault="00F90BF1" w:rsidP="00F90BF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90BF1">
        <w:rPr>
          <w:sz w:val="24"/>
          <w:szCs w:val="24"/>
        </w:rPr>
        <w:t>What kinds of tobacco prevention programs already exist within the community?</w:t>
      </w:r>
    </w:p>
    <w:p w14:paraId="339731F6" w14:textId="77777777" w:rsidR="00F90BF1" w:rsidRPr="00F90BF1" w:rsidRDefault="00F90BF1" w:rsidP="00F90BF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90BF1">
        <w:rPr>
          <w:sz w:val="24"/>
          <w:szCs w:val="24"/>
        </w:rPr>
        <w:t>What are the current barriers to tobacco cessation in the community?</w:t>
      </w:r>
    </w:p>
    <w:p w14:paraId="4A648974" w14:textId="77777777" w:rsidR="00F90BF1" w:rsidRPr="00F90BF1" w:rsidRDefault="00F90BF1" w:rsidP="00F90BF1">
      <w:pPr>
        <w:spacing w:after="0" w:line="240" w:lineRule="auto"/>
        <w:ind w:left="720"/>
        <w:rPr>
          <w:sz w:val="24"/>
          <w:szCs w:val="24"/>
        </w:rPr>
      </w:pPr>
    </w:p>
    <w:p w14:paraId="0DF9F961" w14:textId="77777777" w:rsidR="00F90BF1" w:rsidRPr="003F7584" w:rsidRDefault="00F90BF1" w:rsidP="00F90BF1">
      <w:pPr>
        <w:rPr>
          <w:b/>
          <w:bCs/>
          <w:color w:val="2E74B5" w:themeColor="accent5" w:themeShade="BF"/>
          <w:sz w:val="24"/>
          <w:szCs w:val="24"/>
        </w:rPr>
      </w:pPr>
      <w:r w:rsidRPr="003F7584">
        <w:rPr>
          <w:b/>
          <w:bCs/>
          <w:color w:val="2E74B5" w:themeColor="accent5" w:themeShade="BF"/>
          <w:sz w:val="24"/>
          <w:szCs w:val="24"/>
        </w:rPr>
        <w:t>Part 1: Basic Demographic Questions</w:t>
      </w:r>
    </w:p>
    <w:p w14:paraId="49E0ABF2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1:</w:t>
      </w:r>
      <w:r w:rsidRPr="00F90BF1">
        <w:rPr>
          <w:sz w:val="24"/>
          <w:szCs w:val="24"/>
        </w:rPr>
        <w:t xml:space="preserve"> Age:</w:t>
      </w:r>
      <w:r w:rsidRPr="00F90BF1">
        <w:rPr>
          <w:sz w:val="24"/>
          <w:szCs w:val="24"/>
        </w:rPr>
        <w:tab/>
      </w:r>
    </w:p>
    <w:p w14:paraId="4B31351C" w14:textId="77777777" w:rsidR="00F90BF1" w:rsidRPr="00C92C58" w:rsidRDefault="00F90BF1" w:rsidP="00C92C5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92C58">
        <w:rPr>
          <w:sz w:val="24"/>
          <w:szCs w:val="24"/>
        </w:rPr>
        <w:t>25 or less</w:t>
      </w:r>
    </w:p>
    <w:p w14:paraId="39CF56FA" w14:textId="77777777" w:rsidR="00F90BF1" w:rsidRPr="00C92C58" w:rsidRDefault="00F90BF1" w:rsidP="00C92C5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92C58">
        <w:rPr>
          <w:sz w:val="24"/>
          <w:szCs w:val="24"/>
        </w:rPr>
        <w:t>26 – 39</w:t>
      </w:r>
    </w:p>
    <w:p w14:paraId="62488C8F" w14:textId="77777777" w:rsidR="00F90BF1" w:rsidRPr="00C92C58" w:rsidRDefault="00F90BF1" w:rsidP="00C92C5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92C58">
        <w:rPr>
          <w:sz w:val="24"/>
          <w:szCs w:val="24"/>
        </w:rPr>
        <w:t>40 – 54</w:t>
      </w:r>
    </w:p>
    <w:p w14:paraId="14453EB1" w14:textId="77777777" w:rsidR="00F90BF1" w:rsidRPr="00C92C58" w:rsidRDefault="00F90BF1" w:rsidP="00C92C5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92C58">
        <w:rPr>
          <w:sz w:val="24"/>
          <w:szCs w:val="24"/>
        </w:rPr>
        <w:t>55 – 64</w:t>
      </w:r>
    </w:p>
    <w:p w14:paraId="3F82BFA1" w14:textId="77777777" w:rsidR="00F90BF1" w:rsidRPr="00C92C58" w:rsidRDefault="00F90BF1" w:rsidP="00C92C5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92C58">
        <w:rPr>
          <w:sz w:val="24"/>
          <w:szCs w:val="24"/>
        </w:rPr>
        <w:t>65 or over</w:t>
      </w:r>
    </w:p>
    <w:p w14:paraId="15FE473A" w14:textId="77777777" w:rsidR="00F90BF1" w:rsidRPr="00C92C58" w:rsidRDefault="00F90BF1" w:rsidP="00C92C5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92C58">
        <w:rPr>
          <w:sz w:val="24"/>
          <w:szCs w:val="24"/>
        </w:rPr>
        <w:t>I prefer not to answer</w:t>
      </w:r>
    </w:p>
    <w:p w14:paraId="56FF3756" w14:textId="77777777" w:rsidR="00F90BF1" w:rsidRPr="00F90BF1" w:rsidRDefault="00F90BF1" w:rsidP="00F90BF1">
      <w:pPr>
        <w:spacing w:after="0" w:line="240" w:lineRule="auto"/>
        <w:ind w:left="720"/>
        <w:rPr>
          <w:sz w:val="24"/>
          <w:szCs w:val="24"/>
        </w:rPr>
      </w:pPr>
    </w:p>
    <w:p w14:paraId="17FAD216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2:</w:t>
      </w:r>
      <w:r w:rsidRPr="00F90BF1">
        <w:rPr>
          <w:sz w:val="24"/>
          <w:szCs w:val="24"/>
        </w:rPr>
        <w:t xml:space="preserve">  Sex:</w:t>
      </w:r>
      <w:r w:rsidRPr="00F90BF1">
        <w:rPr>
          <w:sz w:val="24"/>
          <w:szCs w:val="24"/>
        </w:rPr>
        <w:tab/>
      </w:r>
    </w:p>
    <w:p w14:paraId="0C5A426E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sz w:val="24"/>
          <w:szCs w:val="24"/>
        </w:rPr>
        <w:t>__</w:t>
      </w:r>
      <w:proofErr w:type="gramStart"/>
      <w:r w:rsidRPr="00F90BF1">
        <w:rPr>
          <w:sz w:val="24"/>
          <w:szCs w:val="24"/>
        </w:rPr>
        <w:t>_  Male</w:t>
      </w:r>
      <w:proofErr w:type="gramEnd"/>
      <w:r w:rsidRPr="00F90BF1">
        <w:rPr>
          <w:sz w:val="24"/>
          <w:szCs w:val="24"/>
        </w:rPr>
        <w:tab/>
        <w:t xml:space="preserve">___ Other (please specify)         </w:t>
      </w:r>
    </w:p>
    <w:p w14:paraId="7DB31E6B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sz w:val="24"/>
          <w:szCs w:val="24"/>
        </w:rPr>
        <w:t>__</w:t>
      </w:r>
      <w:proofErr w:type="gramStart"/>
      <w:r w:rsidRPr="00F90BF1">
        <w:rPr>
          <w:sz w:val="24"/>
          <w:szCs w:val="24"/>
        </w:rPr>
        <w:t>_  Female</w:t>
      </w:r>
      <w:proofErr w:type="gramEnd"/>
      <w:r w:rsidRPr="00F90BF1">
        <w:rPr>
          <w:sz w:val="24"/>
          <w:szCs w:val="24"/>
        </w:rPr>
        <w:t xml:space="preserve">          ___ I prefer not to answer</w:t>
      </w:r>
    </w:p>
    <w:p w14:paraId="5BA2F25E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lastRenderedPageBreak/>
        <w:t>Question 3:</w:t>
      </w:r>
      <w:r w:rsidRPr="00F90BF1">
        <w:rPr>
          <w:sz w:val="24"/>
          <w:szCs w:val="24"/>
        </w:rPr>
        <w:t xml:space="preserve"> What best describes your racial/ethnic background? (Choose all that apply)</w:t>
      </w:r>
    </w:p>
    <w:p w14:paraId="1538F7F6" w14:textId="77777777" w:rsidR="00F90BF1" w:rsidRPr="00F90BF1" w:rsidRDefault="00F90BF1" w:rsidP="00C92C5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gramStart"/>
      <w:r w:rsidRPr="00F90BF1">
        <w:rPr>
          <w:sz w:val="24"/>
          <w:szCs w:val="24"/>
        </w:rPr>
        <w:t>African-American</w:t>
      </w:r>
      <w:proofErr w:type="gramEnd"/>
      <w:r w:rsidRPr="00F90BF1">
        <w:rPr>
          <w:sz w:val="24"/>
          <w:szCs w:val="24"/>
        </w:rPr>
        <w:t>/Black</w:t>
      </w:r>
    </w:p>
    <w:p w14:paraId="458D5CDA" w14:textId="77777777" w:rsidR="00F90BF1" w:rsidRPr="00F90BF1" w:rsidRDefault="00F90BF1" w:rsidP="00C92C5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F90BF1">
        <w:rPr>
          <w:sz w:val="24"/>
          <w:szCs w:val="24"/>
        </w:rPr>
        <w:t>Asian</w:t>
      </w:r>
    </w:p>
    <w:p w14:paraId="5B2FF1C8" w14:textId="77777777" w:rsidR="00F90BF1" w:rsidRPr="00F90BF1" w:rsidRDefault="00F90BF1" w:rsidP="00C92C5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F90BF1">
        <w:rPr>
          <w:sz w:val="24"/>
          <w:szCs w:val="24"/>
        </w:rPr>
        <w:t>Hispanic/Latino</w:t>
      </w:r>
    </w:p>
    <w:p w14:paraId="595B76A6" w14:textId="77777777" w:rsidR="00F90BF1" w:rsidRPr="00F90BF1" w:rsidRDefault="00F90BF1" w:rsidP="00C92C5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F90BF1">
        <w:rPr>
          <w:sz w:val="24"/>
          <w:szCs w:val="24"/>
        </w:rPr>
        <w:t>Caucasian/White</w:t>
      </w:r>
    </w:p>
    <w:p w14:paraId="24E394D9" w14:textId="77777777" w:rsidR="00F90BF1" w:rsidRPr="00F90BF1" w:rsidRDefault="00F90BF1" w:rsidP="00C92C5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F90BF1">
        <w:rPr>
          <w:sz w:val="24"/>
          <w:szCs w:val="24"/>
        </w:rPr>
        <w:t>American Indian or Alaska Native</w:t>
      </w:r>
    </w:p>
    <w:p w14:paraId="49D21ACE" w14:textId="77777777" w:rsidR="00F90BF1" w:rsidRPr="00F90BF1" w:rsidRDefault="00F90BF1" w:rsidP="00C92C5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F90BF1">
        <w:rPr>
          <w:sz w:val="24"/>
          <w:szCs w:val="24"/>
        </w:rPr>
        <w:t>Native Hawaiian or Pacific Islander</w:t>
      </w:r>
    </w:p>
    <w:p w14:paraId="1C5B1FBD" w14:textId="77777777" w:rsidR="00F90BF1" w:rsidRPr="00F90BF1" w:rsidRDefault="00F90BF1" w:rsidP="00C92C5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F90BF1">
        <w:rPr>
          <w:sz w:val="24"/>
          <w:szCs w:val="24"/>
        </w:rPr>
        <w:t>I prefer not to answer</w:t>
      </w:r>
    </w:p>
    <w:p w14:paraId="6EDD5366" w14:textId="77777777" w:rsidR="00F90BF1" w:rsidRPr="00F90BF1" w:rsidRDefault="00F90BF1" w:rsidP="00F90BF1">
      <w:pPr>
        <w:spacing w:after="0" w:line="240" w:lineRule="auto"/>
        <w:ind w:left="720"/>
        <w:rPr>
          <w:sz w:val="24"/>
          <w:szCs w:val="24"/>
        </w:rPr>
      </w:pPr>
    </w:p>
    <w:p w14:paraId="3BD563AB" w14:textId="77777777" w:rsidR="00F90BF1" w:rsidRPr="003F7584" w:rsidRDefault="00F90BF1" w:rsidP="00F90BF1">
      <w:pPr>
        <w:rPr>
          <w:b/>
          <w:bCs/>
          <w:color w:val="2E74B5" w:themeColor="accent5" w:themeShade="BF"/>
          <w:sz w:val="24"/>
          <w:szCs w:val="24"/>
        </w:rPr>
      </w:pPr>
      <w:r w:rsidRPr="003F7584">
        <w:rPr>
          <w:b/>
          <w:bCs/>
          <w:color w:val="2E74B5" w:themeColor="accent5" w:themeShade="BF"/>
          <w:sz w:val="24"/>
          <w:szCs w:val="24"/>
        </w:rPr>
        <w:t>Part 2: Community Tobacco Use and Behavior Assessment</w:t>
      </w:r>
    </w:p>
    <w:p w14:paraId="045D7B74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4:</w:t>
      </w:r>
      <w:r w:rsidRPr="00F90BF1">
        <w:rPr>
          <w:sz w:val="24"/>
          <w:szCs w:val="24"/>
        </w:rPr>
        <w:t xml:space="preserve"> How often do you currently use tobacco, </w:t>
      </w:r>
      <w:proofErr w:type="gramStart"/>
      <w:r w:rsidRPr="00F90BF1">
        <w:rPr>
          <w:sz w:val="24"/>
          <w:szCs w:val="24"/>
        </w:rPr>
        <w:t>e-cigarettes</w:t>
      </w:r>
      <w:proofErr w:type="gramEnd"/>
      <w:r w:rsidRPr="00F90BF1">
        <w:rPr>
          <w:sz w:val="24"/>
          <w:szCs w:val="24"/>
        </w:rPr>
        <w:t xml:space="preserve"> or other tobacco-related products? </w:t>
      </w:r>
    </w:p>
    <w:p w14:paraId="1155CCF0" w14:textId="77777777" w:rsidR="00F90BF1" w:rsidRP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>___ every day   ___ some days   ___not at all</w:t>
      </w:r>
    </w:p>
    <w:p w14:paraId="23A3C4B8" w14:textId="77777777" w:rsidR="00F90BF1" w:rsidRPr="00F90BF1" w:rsidRDefault="00F90BF1" w:rsidP="00F90BF1">
      <w:pPr>
        <w:ind w:firstLine="720"/>
        <w:rPr>
          <w:sz w:val="24"/>
          <w:szCs w:val="24"/>
        </w:rPr>
      </w:pPr>
    </w:p>
    <w:p w14:paraId="5CBE7CCA" w14:textId="567298C1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5:</w:t>
      </w:r>
      <w:r w:rsidRPr="00F90BF1">
        <w:rPr>
          <w:sz w:val="24"/>
          <w:szCs w:val="24"/>
        </w:rPr>
        <w:t xml:space="preserve"> Have you ever observed students within our school community using tobacco, </w:t>
      </w:r>
      <w:r w:rsidR="00C92C58">
        <w:rPr>
          <w:sz w:val="24"/>
          <w:szCs w:val="24"/>
        </w:rPr>
        <w:br/>
      </w:r>
      <w:r w:rsidRPr="00F90BF1">
        <w:rPr>
          <w:sz w:val="24"/>
          <w:szCs w:val="24"/>
        </w:rPr>
        <w:t>e-cigarettes or other tobacco-related products?</w:t>
      </w:r>
    </w:p>
    <w:p w14:paraId="12C64932" w14:textId="77777777" w:rsidR="00F90BF1" w:rsidRP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>___ Yes</w:t>
      </w:r>
      <w:r w:rsidRPr="00F90BF1">
        <w:rPr>
          <w:sz w:val="24"/>
          <w:szCs w:val="24"/>
        </w:rPr>
        <w:tab/>
      </w:r>
      <w:r w:rsidRPr="00F90BF1">
        <w:rPr>
          <w:sz w:val="24"/>
          <w:szCs w:val="24"/>
        </w:rPr>
        <w:tab/>
        <w:t>___ No</w:t>
      </w:r>
      <w:r w:rsidRPr="00F90BF1">
        <w:rPr>
          <w:sz w:val="24"/>
          <w:szCs w:val="24"/>
        </w:rPr>
        <w:tab/>
        <w:t xml:space="preserve">        ___ I do not know</w:t>
      </w:r>
    </w:p>
    <w:p w14:paraId="5BF2C7A6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6:</w:t>
      </w:r>
      <w:r w:rsidRPr="00F90BF1">
        <w:rPr>
          <w:sz w:val="24"/>
          <w:szCs w:val="24"/>
        </w:rPr>
        <w:t xml:space="preserve"> How do you suspect students are accessing tobacco product?</w:t>
      </w:r>
    </w:p>
    <w:p w14:paraId="0BE205E6" w14:textId="77777777" w:rsidR="00F90BF1" w:rsidRP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>___ Purchase from store   ___ Stole from others   ___ Bought from others   ___ I don’t know</w:t>
      </w:r>
    </w:p>
    <w:p w14:paraId="7908ECD1" w14:textId="77777777" w:rsidR="00F90BF1" w:rsidRP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 xml:space="preserve">___ Received from an adult   ___ Peer provided   ___ On the internet   ___ Other (specify)  </w:t>
      </w:r>
    </w:p>
    <w:p w14:paraId="66720AD4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7:</w:t>
      </w:r>
      <w:r w:rsidRPr="00F90BF1">
        <w:rPr>
          <w:sz w:val="24"/>
          <w:szCs w:val="24"/>
        </w:rPr>
        <w:t xml:space="preserve"> Have you ever observed parents or caregivers within our school community using tobacco, </w:t>
      </w:r>
      <w:proofErr w:type="gramStart"/>
      <w:r w:rsidRPr="00F90BF1">
        <w:rPr>
          <w:sz w:val="24"/>
          <w:szCs w:val="24"/>
        </w:rPr>
        <w:t>e-cigarettes</w:t>
      </w:r>
      <w:proofErr w:type="gramEnd"/>
      <w:r w:rsidRPr="00F90BF1">
        <w:rPr>
          <w:sz w:val="24"/>
          <w:szCs w:val="24"/>
        </w:rPr>
        <w:t xml:space="preserve"> or other tobacco-related products?</w:t>
      </w:r>
    </w:p>
    <w:p w14:paraId="40165F6D" w14:textId="77777777" w:rsidR="00F90BF1" w:rsidRP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>___ Yes</w:t>
      </w:r>
      <w:r w:rsidRPr="00F90BF1">
        <w:rPr>
          <w:sz w:val="24"/>
          <w:szCs w:val="24"/>
        </w:rPr>
        <w:tab/>
      </w:r>
      <w:r w:rsidRPr="00F90BF1">
        <w:rPr>
          <w:sz w:val="24"/>
          <w:szCs w:val="24"/>
        </w:rPr>
        <w:tab/>
        <w:t>___ No</w:t>
      </w:r>
      <w:r w:rsidRPr="00F90BF1">
        <w:rPr>
          <w:sz w:val="24"/>
          <w:szCs w:val="24"/>
        </w:rPr>
        <w:tab/>
        <w:t xml:space="preserve">        ___ I do not know</w:t>
      </w:r>
    </w:p>
    <w:p w14:paraId="3557AE77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8:</w:t>
      </w:r>
      <w:r w:rsidRPr="00F90BF1">
        <w:rPr>
          <w:sz w:val="24"/>
          <w:szCs w:val="24"/>
        </w:rPr>
        <w:t xml:space="preserve"> Have you ever observed any of our school officials using tobacco, </w:t>
      </w:r>
      <w:proofErr w:type="gramStart"/>
      <w:r w:rsidRPr="00F90BF1">
        <w:rPr>
          <w:sz w:val="24"/>
          <w:szCs w:val="24"/>
        </w:rPr>
        <w:t>e-cigarettes</w:t>
      </w:r>
      <w:proofErr w:type="gramEnd"/>
      <w:r w:rsidRPr="00F90BF1">
        <w:rPr>
          <w:sz w:val="24"/>
          <w:szCs w:val="24"/>
        </w:rPr>
        <w:t xml:space="preserve"> or other tobacco-related products?</w:t>
      </w:r>
    </w:p>
    <w:p w14:paraId="7FCCEB36" w14:textId="77777777" w:rsidR="00F90BF1" w:rsidRP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>___ Yes</w:t>
      </w:r>
      <w:r w:rsidRPr="00F90BF1">
        <w:rPr>
          <w:sz w:val="24"/>
          <w:szCs w:val="24"/>
        </w:rPr>
        <w:tab/>
      </w:r>
      <w:r w:rsidRPr="00F90BF1">
        <w:rPr>
          <w:sz w:val="24"/>
          <w:szCs w:val="24"/>
        </w:rPr>
        <w:tab/>
        <w:t>___ No</w:t>
      </w:r>
      <w:r w:rsidRPr="00F90BF1">
        <w:rPr>
          <w:sz w:val="24"/>
          <w:szCs w:val="24"/>
        </w:rPr>
        <w:tab/>
        <w:t xml:space="preserve">        ___ I do not know</w:t>
      </w:r>
    </w:p>
    <w:p w14:paraId="73686A9A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lastRenderedPageBreak/>
        <w:t>Question 9:</w:t>
      </w:r>
      <w:r w:rsidRPr="00F90BF1">
        <w:rPr>
          <w:sz w:val="24"/>
          <w:szCs w:val="24"/>
        </w:rPr>
        <w:t xml:space="preserve"> What kind of tobacco is being used most frequently in our school community? (Choose one)</w:t>
      </w:r>
    </w:p>
    <w:p w14:paraId="07CE9D0B" w14:textId="77777777" w:rsidR="00F90BF1" w:rsidRP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 xml:space="preserve">___ Pipe, hookah/narghile (water </w:t>
      </w:r>
      <w:proofErr w:type="gramStart"/>
      <w:r w:rsidRPr="00F90BF1">
        <w:rPr>
          <w:sz w:val="24"/>
          <w:szCs w:val="24"/>
        </w:rPr>
        <w:t xml:space="preserve">pipe)   </w:t>
      </w:r>
      <w:proofErr w:type="gramEnd"/>
      <w:r w:rsidRPr="00F90BF1">
        <w:rPr>
          <w:sz w:val="24"/>
          <w:szCs w:val="24"/>
        </w:rPr>
        <w:t xml:space="preserve">___ Chewed tobacco   ___ Snuff   </w:t>
      </w:r>
    </w:p>
    <w:p w14:paraId="1C6B75A8" w14:textId="77777777" w:rsidR="00F90BF1" w:rsidRP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>___ Cigar/cigarillo   ___ Electronic cigarettes (</w:t>
      </w:r>
      <w:proofErr w:type="spellStart"/>
      <w:proofErr w:type="gramStart"/>
      <w:r w:rsidRPr="00F90BF1">
        <w:rPr>
          <w:sz w:val="24"/>
          <w:szCs w:val="24"/>
        </w:rPr>
        <w:t>eCigs</w:t>
      </w:r>
      <w:proofErr w:type="spellEnd"/>
      <w:r w:rsidRPr="00F90BF1">
        <w:rPr>
          <w:sz w:val="24"/>
          <w:szCs w:val="24"/>
        </w:rPr>
        <w:t xml:space="preserve">)   </w:t>
      </w:r>
      <w:proofErr w:type="gramEnd"/>
      <w:r w:rsidRPr="00F90BF1">
        <w:rPr>
          <w:sz w:val="24"/>
          <w:szCs w:val="24"/>
        </w:rPr>
        <w:t xml:space="preserve">___ Vape pipes   </w:t>
      </w:r>
    </w:p>
    <w:p w14:paraId="618D6C85" w14:textId="77777777" w:rsidR="00F90BF1" w:rsidRP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>___ Cigarettes   ___ Other (</w:t>
      </w:r>
      <w:proofErr w:type="gramStart"/>
      <w:r w:rsidRPr="00F90BF1">
        <w:rPr>
          <w:sz w:val="24"/>
          <w:szCs w:val="24"/>
        </w:rPr>
        <w:t xml:space="preserve">specify)   </w:t>
      </w:r>
      <w:proofErr w:type="gramEnd"/>
      <w:r w:rsidRPr="00F90BF1">
        <w:rPr>
          <w:sz w:val="24"/>
          <w:szCs w:val="24"/>
        </w:rPr>
        <w:t>___ I don’t know</w:t>
      </w:r>
    </w:p>
    <w:p w14:paraId="098916E4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10:</w:t>
      </w:r>
      <w:r w:rsidRPr="00F90BF1">
        <w:rPr>
          <w:sz w:val="24"/>
          <w:szCs w:val="24"/>
        </w:rPr>
        <w:t xml:space="preserve"> How much do you think people harm themselves when they use tobacco products?</w:t>
      </w:r>
    </w:p>
    <w:p w14:paraId="6B3FE3DF" w14:textId="77777777" w:rsidR="00F90BF1" w:rsidRP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>___ No harm   ___ Little harm   ___ Some harm   ___ A lot of harm</w:t>
      </w:r>
    </w:p>
    <w:p w14:paraId="0D15C0F3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11:</w:t>
      </w:r>
      <w:r w:rsidRPr="00F90BF1">
        <w:rPr>
          <w:sz w:val="24"/>
          <w:szCs w:val="24"/>
        </w:rPr>
        <w:t xml:space="preserve"> How strongly do you agree with the statement “All tobacco products are dangerous”?</w:t>
      </w:r>
    </w:p>
    <w:p w14:paraId="1697E327" w14:textId="77777777" w:rsidR="00F90BF1" w:rsidRP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 xml:space="preserve">___ Strongly agree   ___ </w:t>
      </w:r>
      <w:proofErr w:type="spellStart"/>
      <w:r w:rsidRPr="00F90BF1">
        <w:rPr>
          <w:sz w:val="24"/>
          <w:szCs w:val="24"/>
        </w:rPr>
        <w:t>Agree</w:t>
      </w:r>
      <w:proofErr w:type="spellEnd"/>
      <w:r w:rsidRPr="00F90BF1">
        <w:rPr>
          <w:sz w:val="24"/>
          <w:szCs w:val="24"/>
        </w:rPr>
        <w:t xml:space="preserve">   ___ Disagree   ___ Strongly disagree</w:t>
      </w:r>
    </w:p>
    <w:p w14:paraId="5BF1FD79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12:</w:t>
      </w:r>
      <w:r w:rsidRPr="00F90BF1">
        <w:rPr>
          <w:sz w:val="24"/>
          <w:szCs w:val="24"/>
        </w:rPr>
        <w:t xml:space="preserve"> If you currently use tobacco, do you want to quit?</w:t>
      </w:r>
    </w:p>
    <w:p w14:paraId="6D95EE89" w14:textId="77777777" w:rsidR="00F90BF1" w:rsidRP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>___ Yes</w:t>
      </w:r>
      <w:r w:rsidRPr="00F90BF1">
        <w:rPr>
          <w:sz w:val="24"/>
          <w:szCs w:val="24"/>
        </w:rPr>
        <w:tab/>
      </w:r>
      <w:r w:rsidRPr="00F90BF1">
        <w:rPr>
          <w:sz w:val="24"/>
          <w:szCs w:val="24"/>
        </w:rPr>
        <w:tab/>
        <w:t>___ No</w:t>
      </w:r>
      <w:r w:rsidRPr="00F90BF1">
        <w:rPr>
          <w:sz w:val="24"/>
          <w:szCs w:val="24"/>
        </w:rPr>
        <w:tab/>
        <w:t xml:space="preserve">        ___ I do not use tobacco</w:t>
      </w:r>
    </w:p>
    <w:p w14:paraId="2BECE6F8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13:</w:t>
      </w:r>
      <w:r w:rsidRPr="00F90BF1">
        <w:rPr>
          <w:sz w:val="24"/>
          <w:szCs w:val="24"/>
        </w:rPr>
        <w:t xml:space="preserve"> What do you perceive as the most common barrier to tobacco cessation within our school community?</w:t>
      </w:r>
    </w:p>
    <w:p w14:paraId="3A6592D5" w14:textId="77777777" w:rsidR="00F90BF1" w:rsidRP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 xml:space="preserve">___ Stress management   ___ Lack of support   ___ Acceptability of smoking   ___ I don’t know   </w:t>
      </w:r>
    </w:p>
    <w:p w14:paraId="65BECDF1" w14:textId="77777777" w:rsidR="00F90BF1" w:rsidRP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 xml:space="preserve">___ Cultural/historical norms   ___ High accessibility of tobacco   ___ Other (specify)   </w:t>
      </w:r>
    </w:p>
    <w:p w14:paraId="63EF8B36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14:</w:t>
      </w:r>
      <w:r w:rsidRPr="00F90BF1">
        <w:rPr>
          <w:sz w:val="24"/>
          <w:szCs w:val="24"/>
        </w:rPr>
        <w:t xml:space="preserve"> Based on your opinion, do students within our school district receive adequate education on tobacco prevention? </w:t>
      </w:r>
    </w:p>
    <w:p w14:paraId="77BC8FB3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sz w:val="24"/>
          <w:szCs w:val="24"/>
        </w:rPr>
        <w:t xml:space="preserve">              ___ Yes</w:t>
      </w:r>
      <w:r w:rsidRPr="00F90BF1">
        <w:rPr>
          <w:sz w:val="24"/>
          <w:szCs w:val="24"/>
        </w:rPr>
        <w:tab/>
      </w:r>
      <w:r w:rsidRPr="00F90BF1">
        <w:rPr>
          <w:sz w:val="24"/>
          <w:szCs w:val="24"/>
        </w:rPr>
        <w:tab/>
        <w:t>___ No</w:t>
      </w:r>
      <w:r w:rsidRPr="00F90BF1">
        <w:rPr>
          <w:sz w:val="24"/>
          <w:szCs w:val="24"/>
        </w:rPr>
        <w:tab/>
        <w:t xml:space="preserve">        ___ I do not know </w:t>
      </w:r>
    </w:p>
    <w:p w14:paraId="48CCB638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15:</w:t>
      </w:r>
      <w:r w:rsidRPr="00F90BF1">
        <w:rPr>
          <w:sz w:val="24"/>
          <w:szCs w:val="24"/>
        </w:rPr>
        <w:t xml:space="preserve"> Can you name at least one tobacco prevention program within your school community?</w:t>
      </w:r>
    </w:p>
    <w:p w14:paraId="70775A4F" w14:textId="77777777" w:rsid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>___ Yes</w:t>
      </w:r>
      <w:r w:rsidRPr="00F90BF1">
        <w:rPr>
          <w:sz w:val="24"/>
          <w:szCs w:val="24"/>
        </w:rPr>
        <w:tab/>
      </w:r>
      <w:r w:rsidRPr="00F90BF1">
        <w:rPr>
          <w:sz w:val="24"/>
          <w:szCs w:val="24"/>
        </w:rPr>
        <w:tab/>
        <w:t>___ No</w:t>
      </w:r>
      <w:r w:rsidRPr="00F90BF1">
        <w:rPr>
          <w:sz w:val="24"/>
          <w:szCs w:val="24"/>
        </w:rPr>
        <w:tab/>
        <w:t xml:space="preserve">        ___ I do not know</w:t>
      </w:r>
    </w:p>
    <w:p w14:paraId="25F5BD9D" w14:textId="77777777" w:rsidR="00C92C58" w:rsidRPr="00C92C58" w:rsidRDefault="00C92C58" w:rsidP="00C92C58">
      <w:pPr>
        <w:jc w:val="center"/>
        <w:rPr>
          <w:sz w:val="24"/>
          <w:szCs w:val="24"/>
        </w:rPr>
      </w:pPr>
    </w:p>
    <w:p w14:paraId="2DD06BFB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lastRenderedPageBreak/>
        <w:t>Question 16:</w:t>
      </w:r>
      <w:r w:rsidRPr="00F90BF1">
        <w:rPr>
          <w:sz w:val="24"/>
          <w:szCs w:val="24"/>
        </w:rPr>
        <w:t xml:space="preserve"> Have you ever helped promote tobacco prevention within your school community?</w:t>
      </w:r>
    </w:p>
    <w:p w14:paraId="2FCB4996" w14:textId="77777777" w:rsidR="00F90BF1" w:rsidRP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>___ Yes</w:t>
      </w:r>
      <w:r w:rsidRPr="00F90BF1">
        <w:rPr>
          <w:sz w:val="24"/>
          <w:szCs w:val="24"/>
        </w:rPr>
        <w:tab/>
      </w:r>
      <w:r w:rsidRPr="00F90BF1">
        <w:rPr>
          <w:sz w:val="24"/>
          <w:szCs w:val="24"/>
        </w:rPr>
        <w:tab/>
        <w:t>___ No</w:t>
      </w:r>
      <w:r w:rsidRPr="00F90BF1">
        <w:rPr>
          <w:sz w:val="24"/>
          <w:szCs w:val="24"/>
        </w:rPr>
        <w:tab/>
        <w:t xml:space="preserve">        ___ I do not know</w:t>
      </w:r>
    </w:p>
    <w:p w14:paraId="24D2CB52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17:</w:t>
      </w:r>
      <w:r w:rsidRPr="00F90BF1">
        <w:rPr>
          <w:sz w:val="24"/>
          <w:szCs w:val="24"/>
        </w:rPr>
        <w:t xml:space="preserve"> Does your school district have a tobacco-free or smoke-free policy?</w:t>
      </w:r>
    </w:p>
    <w:p w14:paraId="45CEDBBC" w14:textId="77777777" w:rsidR="00F90BF1" w:rsidRPr="00F90BF1" w:rsidRDefault="00F90BF1" w:rsidP="00F90BF1">
      <w:pPr>
        <w:ind w:firstLine="720"/>
        <w:rPr>
          <w:sz w:val="24"/>
          <w:szCs w:val="24"/>
        </w:rPr>
      </w:pPr>
      <w:r w:rsidRPr="00F90BF1">
        <w:rPr>
          <w:sz w:val="24"/>
          <w:szCs w:val="24"/>
        </w:rPr>
        <w:t>___ Yes</w:t>
      </w:r>
      <w:r w:rsidRPr="00F90BF1">
        <w:rPr>
          <w:sz w:val="24"/>
          <w:szCs w:val="24"/>
        </w:rPr>
        <w:tab/>
      </w:r>
      <w:r w:rsidRPr="00F90BF1">
        <w:rPr>
          <w:sz w:val="24"/>
          <w:szCs w:val="24"/>
        </w:rPr>
        <w:tab/>
        <w:t>___ No</w:t>
      </w:r>
      <w:r w:rsidRPr="00F90BF1">
        <w:rPr>
          <w:sz w:val="24"/>
          <w:szCs w:val="24"/>
        </w:rPr>
        <w:tab/>
        <w:t xml:space="preserve">        ___ I do not know</w:t>
      </w:r>
    </w:p>
    <w:p w14:paraId="2BD0980F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18:</w:t>
      </w:r>
      <w:r w:rsidRPr="00F90BF1">
        <w:rPr>
          <w:sz w:val="24"/>
          <w:szCs w:val="24"/>
        </w:rPr>
        <w:t xml:space="preserve"> What type of tobacco prevention programs would you like to see implemented within your school community?</w:t>
      </w:r>
    </w:p>
    <w:p w14:paraId="7C664C57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19:</w:t>
      </w:r>
      <w:r w:rsidRPr="00F90BF1">
        <w:rPr>
          <w:sz w:val="24"/>
          <w:szCs w:val="24"/>
        </w:rPr>
        <w:t xml:space="preserve"> In your opinion, what is the best way to provide tobacco prevention education to our community?</w:t>
      </w:r>
    </w:p>
    <w:p w14:paraId="7B8B9E16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sz w:val="24"/>
          <w:szCs w:val="24"/>
        </w:rPr>
        <w:t xml:space="preserve">___ Social media platforms                                               ___ Monthly “tobacco prevention” newsletter </w:t>
      </w:r>
    </w:p>
    <w:p w14:paraId="363CB531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sz w:val="24"/>
          <w:szCs w:val="24"/>
        </w:rPr>
        <w:t>___ In person/virtual education sessions                       ___ Tobacco prevention handout</w:t>
      </w:r>
    </w:p>
    <w:p w14:paraId="51FFF4BD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sz w:val="24"/>
          <w:szCs w:val="24"/>
        </w:rPr>
        <w:t>___ Activities within the classroom                                 ___ Other (please specify):</w:t>
      </w:r>
    </w:p>
    <w:p w14:paraId="635CCBA1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b/>
          <w:bCs/>
          <w:sz w:val="24"/>
          <w:szCs w:val="24"/>
        </w:rPr>
        <w:t>Question 20:</w:t>
      </w:r>
      <w:r w:rsidRPr="00F90BF1">
        <w:rPr>
          <w:sz w:val="24"/>
          <w:szCs w:val="24"/>
        </w:rPr>
        <w:t xml:space="preserve"> Would you be interested in joining your school’s PTA/PTSA or becoming involved in programs that help prevent tobacco use?</w:t>
      </w:r>
    </w:p>
    <w:p w14:paraId="79FCB893" w14:textId="77777777" w:rsidR="00F90BF1" w:rsidRPr="00F90BF1" w:rsidRDefault="00F90BF1" w:rsidP="00F90BF1">
      <w:pPr>
        <w:rPr>
          <w:sz w:val="24"/>
          <w:szCs w:val="24"/>
        </w:rPr>
      </w:pPr>
      <w:r w:rsidRPr="00F90BF1">
        <w:rPr>
          <w:sz w:val="24"/>
          <w:szCs w:val="24"/>
        </w:rPr>
        <w:t xml:space="preserve">              ___ Yes</w:t>
      </w:r>
      <w:r w:rsidRPr="00F90BF1">
        <w:rPr>
          <w:sz w:val="24"/>
          <w:szCs w:val="24"/>
        </w:rPr>
        <w:tab/>
      </w:r>
      <w:r w:rsidRPr="00F90BF1">
        <w:rPr>
          <w:sz w:val="24"/>
          <w:szCs w:val="24"/>
        </w:rPr>
        <w:tab/>
        <w:t>___ No</w:t>
      </w:r>
      <w:r w:rsidRPr="00F90BF1">
        <w:rPr>
          <w:sz w:val="24"/>
          <w:szCs w:val="24"/>
        </w:rPr>
        <w:tab/>
        <w:t xml:space="preserve">        ___ I do not know</w:t>
      </w:r>
    </w:p>
    <w:p w14:paraId="61614D3C" w14:textId="77777777" w:rsidR="00F90BF1" w:rsidRPr="00F90BF1" w:rsidRDefault="00F90BF1" w:rsidP="007D177D">
      <w:pPr>
        <w:rPr>
          <w:sz w:val="24"/>
          <w:szCs w:val="24"/>
        </w:rPr>
      </w:pPr>
    </w:p>
    <w:p w14:paraId="7042379B" w14:textId="77777777" w:rsidR="00F90BF1" w:rsidRPr="00F90BF1" w:rsidRDefault="00F90BF1" w:rsidP="007D177D">
      <w:pPr>
        <w:rPr>
          <w:sz w:val="24"/>
          <w:szCs w:val="24"/>
        </w:rPr>
      </w:pPr>
    </w:p>
    <w:p w14:paraId="6583CB19" w14:textId="77777777" w:rsidR="00F90BF1" w:rsidRPr="00F90BF1" w:rsidRDefault="00F90BF1" w:rsidP="007D177D">
      <w:pPr>
        <w:rPr>
          <w:sz w:val="24"/>
          <w:szCs w:val="24"/>
        </w:rPr>
      </w:pPr>
    </w:p>
    <w:p w14:paraId="5F43185A" w14:textId="51B36BBE" w:rsidR="0029702A" w:rsidRPr="00F90BF1" w:rsidRDefault="0029702A" w:rsidP="001265A2">
      <w:pPr>
        <w:rPr>
          <w:sz w:val="24"/>
          <w:szCs w:val="24"/>
        </w:rPr>
      </w:pPr>
    </w:p>
    <w:bookmarkEnd w:id="0"/>
    <w:p w14:paraId="502D11CB" w14:textId="77CD541A" w:rsidR="009A7494" w:rsidRPr="00F90BF1" w:rsidRDefault="009A7494" w:rsidP="00672214">
      <w:pPr>
        <w:pStyle w:val="ListParagraph"/>
        <w:rPr>
          <w:sz w:val="24"/>
          <w:szCs w:val="24"/>
        </w:rPr>
      </w:pPr>
    </w:p>
    <w:sectPr w:rsidR="009A7494" w:rsidRPr="00F90BF1" w:rsidSect="00C92C58">
      <w:headerReference w:type="default" r:id="rId10"/>
      <w:footerReference w:type="default" r:id="rId11"/>
      <w:type w:val="continuous"/>
      <w:pgSz w:w="12240" w:h="15840"/>
      <w:pgMar w:top="1440" w:right="1440" w:bottom="1440" w:left="1440" w:header="576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DBCE" w14:textId="77777777" w:rsidR="006A7A51" w:rsidRDefault="006A7A51" w:rsidP="0099616F">
      <w:pPr>
        <w:spacing w:after="0" w:line="240" w:lineRule="auto"/>
      </w:pPr>
      <w:r>
        <w:separator/>
      </w:r>
    </w:p>
  </w:endnote>
  <w:endnote w:type="continuationSeparator" w:id="0">
    <w:p w14:paraId="5AAF1389" w14:textId="77777777" w:rsidR="006A7A51" w:rsidRDefault="006A7A51" w:rsidP="0099616F">
      <w:pPr>
        <w:spacing w:after="0" w:line="240" w:lineRule="auto"/>
      </w:pPr>
      <w:r>
        <w:continuationSeparator/>
      </w:r>
    </w:p>
  </w:endnote>
  <w:endnote w:type="continuationNotice" w:id="1">
    <w:p w14:paraId="0DB128A1" w14:textId="77777777" w:rsidR="006A7A51" w:rsidRDefault="006A7A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8C93" w14:textId="2078CC19" w:rsidR="0067345D" w:rsidRPr="00C92C58" w:rsidRDefault="00C92C58" w:rsidP="00F90386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r w:rsidR="00384BDF" w:rsidRPr="00C92C58">
      <w:rPr>
        <w:rFonts w:ascii="Arial" w:hAnsi="Arial" w:cs="Arial"/>
        <w:sz w:val="16"/>
        <w:szCs w:val="16"/>
      </w:rPr>
      <w:t xml:space="preserve">Page </w:t>
    </w:r>
    <w:sdt>
      <w:sdtPr>
        <w:rPr>
          <w:rFonts w:ascii="Arial" w:hAnsi="Arial" w:cs="Arial"/>
          <w:sz w:val="16"/>
          <w:szCs w:val="16"/>
        </w:rPr>
        <w:id w:val="2058582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84BDF" w:rsidRPr="00C92C58">
          <w:rPr>
            <w:rFonts w:ascii="Arial" w:hAnsi="Arial" w:cs="Arial"/>
            <w:sz w:val="16"/>
            <w:szCs w:val="16"/>
          </w:rPr>
          <w:fldChar w:fldCharType="begin"/>
        </w:r>
        <w:r w:rsidR="00384BDF" w:rsidRPr="00C92C5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384BDF" w:rsidRPr="00C92C58">
          <w:rPr>
            <w:rFonts w:ascii="Arial" w:hAnsi="Arial" w:cs="Arial"/>
            <w:sz w:val="16"/>
            <w:szCs w:val="16"/>
          </w:rPr>
          <w:fldChar w:fldCharType="separate"/>
        </w:r>
        <w:r w:rsidR="00384BDF" w:rsidRPr="00C92C58">
          <w:rPr>
            <w:rFonts w:ascii="Arial" w:hAnsi="Arial" w:cs="Arial"/>
            <w:noProof/>
            <w:sz w:val="16"/>
            <w:szCs w:val="16"/>
          </w:rPr>
          <w:t>2</w:t>
        </w:r>
        <w:r w:rsidR="00384BDF" w:rsidRPr="00C92C58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30CD9B4A" w14:textId="534E7B78" w:rsidR="0067345D" w:rsidRDefault="0047056A" w:rsidP="00F90386">
    <w:pPr>
      <w:pStyle w:val="Footer"/>
      <w:jc w:val="center"/>
    </w:pPr>
    <w:r>
      <w:t xml:space="preserve">      </w:t>
    </w:r>
    <w:r w:rsidR="0067345D">
      <w:rPr>
        <w:noProof/>
      </w:rPr>
      <w:drawing>
        <wp:inline distT="0" distB="0" distL="0" distR="0" wp14:anchorId="136534A5" wp14:editId="165B9D95">
          <wp:extent cx="619211" cy="619211"/>
          <wp:effectExtent l="0" t="0" r="9525" b="9525"/>
          <wp:docPr id="9" name="Picture 9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11" cy="6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9DC4" w14:textId="77777777" w:rsidR="006A7A51" w:rsidRDefault="006A7A51" w:rsidP="0099616F">
      <w:pPr>
        <w:spacing w:after="0" w:line="240" w:lineRule="auto"/>
      </w:pPr>
      <w:r>
        <w:separator/>
      </w:r>
    </w:p>
  </w:footnote>
  <w:footnote w:type="continuationSeparator" w:id="0">
    <w:p w14:paraId="3088F54A" w14:textId="77777777" w:rsidR="006A7A51" w:rsidRDefault="006A7A51" w:rsidP="0099616F">
      <w:pPr>
        <w:spacing w:after="0" w:line="240" w:lineRule="auto"/>
      </w:pPr>
      <w:r>
        <w:continuationSeparator/>
      </w:r>
    </w:p>
  </w:footnote>
  <w:footnote w:type="continuationNotice" w:id="1">
    <w:p w14:paraId="03DE5824" w14:textId="77777777" w:rsidR="006A7A51" w:rsidRDefault="006A7A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B2EB" w14:textId="2696A7B5" w:rsidR="0099616F" w:rsidRDefault="00CD2433" w:rsidP="00F903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0" wp14:anchorId="0F963322" wp14:editId="62AA2BB4">
              <wp:simplePos x="0" y="0"/>
              <wp:positionH relativeFrom="page">
                <wp:align>right</wp:align>
              </wp:positionH>
              <wp:positionV relativeFrom="page">
                <wp:posOffset>1847850</wp:posOffset>
              </wp:positionV>
              <wp:extent cx="7763256" cy="54864"/>
              <wp:effectExtent l="0" t="0" r="9525" b="2540"/>
              <wp:wrapTopAndBottom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256" cy="54864"/>
                      </a:xfrm>
                      <a:prstGeom prst="rect">
                        <a:avLst/>
                      </a:prstGeom>
                      <a:solidFill>
                        <a:srgbClr val="00A9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9B394" id="Rectangle 6" o:spid="_x0000_s1026" style="position:absolute;margin-left:560.1pt;margin-top:145.5pt;width:611.3pt;height:4.3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" o:allowoverlap="f" fillcolor="#00a99d" stroked="f" strokeweight="1pt">
              <w10:wrap type="topAndBottom" anchorx="page" anchory="page"/>
            </v:rect>
          </w:pict>
        </mc:Fallback>
      </mc:AlternateContent>
    </w:r>
    <w:r>
      <w:t xml:space="preserve">                                                 </w:t>
    </w:r>
    <w:r>
      <w:rPr>
        <w:noProof/>
      </w:rPr>
      <w:drawing>
        <wp:inline distT="0" distB="0" distL="0" distR="0" wp14:anchorId="197B65AB" wp14:editId="1EC7D5C9">
          <wp:extent cx="2760716" cy="1411406"/>
          <wp:effectExtent l="0" t="0" r="1905" b="0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349" cy="1494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hd w:val="clear" w:color="auto" w:fill="FFFF00"/>
      </w:rPr>
      <w:br/>
    </w: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F35"/>
    <w:multiLevelType w:val="hybridMultilevel"/>
    <w:tmpl w:val="46C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668"/>
    <w:multiLevelType w:val="hybridMultilevel"/>
    <w:tmpl w:val="05087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4D3B"/>
    <w:multiLevelType w:val="hybridMultilevel"/>
    <w:tmpl w:val="3CEE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66FB"/>
    <w:multiLevelType w:val="hybridMultilevel"/>
    <w:tmpl w:val="61C66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3108"/>
    <w:multiLevelType w:val="hybridMultilevel"/>
    <w:tmpl w:val="64E4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8319C"/>
    <w:multiLevelType w:val="hybridMultilevel"/>
    <w:tmpl w:val="42C27F66"/>
    <w:lvl w:ilvl="0" w:tplc="11E25CA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B711E"/>
    <w:multiLevelType w:val="hybridMultilevel"/>
    <w:tmpl w:val="DC1C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37FF1"/>
    <w:multiLevelType w:val="hybridMultilevel"/>
    <w:tmpl w:val="4130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458C7"/>
    <w:multiLevelType w:val="hybridMultilevel"/>
    <w:tmpl w:val="5C94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C41A0"/>
    <w:multiLevelType w:val="hybridMultilevel"/>
    <w:tmpl w:val="E7067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126A4"/>
    <w:multiLevelType w:val="hybridMultilevel"/>
    <w:tmpl w:val="ADE0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64FBE"/>
    <w:multiLevelType w:val="hybridMultilevel"/>
    <w:tmpl w:val="08AE34AE"/>
    <w:lvl w:ilvl="0" w:tplc="11E25CA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195607">
    <w:abstractNumId w:val="1"/>
  </w:num>
  <w:num w:numId="2" w16cid:durableId="1869295137">
    <w:abstractNumId w:val="8"/>
  </w:num>
  <w:num w:numId="3" w16cid:durableId="1602034023">
    <w:abstractNumId w:val="6"/>
  </w:num>
  <w:num w:numId="4" w16cid:durableId="1595357636">
    <w:abstractNumId w:val="2"/>
  </w:num>
  <w:num w:numId="5" w16cid:durableId="2009480861">
    <w:abstractNumId w:val="0"/>
  </w:num>
  <w:num w:numId="6" w16cid:durableId="1867209130">
    <w:abstractNumId w:val="4"/>
  </w:num>
  <w:num w:numId="7" w16cid:durableId="395594181">
    <w:abstractNumId w:val="9"/>
  </w:num>
  <w:num w:numId="8" w16cid:durableId="1221944185">
    <w:abstractNumId w:val="3"/>
  </w:num>
  <w:num w:numId="9" w16cid:durableId="867987855">
    <w:abstractNumId w:val="7"/>
  </w:num>
  <w:num w:numId="10" w16cid:durableId="453476072">
    <w:abstractNumId w:val="10"/>
  </w:num>
  <w:num w:numId="11" w16cid:durableId="49234914">
    <w:abstractNumId w:val="11"/>
  </w:num>
  <w:num w:numId="12" w16cid:durableId="164137782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6F"/>
    <w:rsid w:val="00002A15"/>
    <w:rsid w:val="000041E6"/>
    <w:rsid w:val="00005EC9"/>
    <w:rsid w:val="00006D82"/>
    <w:rsid w:val="00013E26"/>
    <w:rsid w:val="00020FC7"/>
    <w:rsid w:val="00022A5A"/>
    <w:rsid w:val="00024368"/>
    <w:rsid w:val="0002606C"/>
    <w:rsid w:val="00030FA8"/>
    <w:rsid w:val="00032AC4"/>
    <w:rsid w:val="00035F10"/>
    <w:rsid w:val="00036007"/>
    <w:rsid w:val="0003667B"/>
    <w:rsid w:val="00037C42"/>
    <w:rsid w:val="000400FB"/>
    <w:rsid w:val="000418CF"/>
    <w:rsid w:val="0004359E"/>
    <w:rsid w:val="000448E6"/>
    <w:rsid w:val="00045D50"/>
    <w:rsid w:val="00045E0A"/>
    <w:rsid w:val="000504A3"/>
    <w:rsid w:val="00050670"/>
    <w:rsid w:val="00051CF4"/>
    <w:rsid w:val="00057395"/>
    <w:rsid w:val="0006175D"/>
    <w:rsid w:val="000617CA"/>
    <w:rsid w:val="000623FF"/>
    <w:rsid w:val="0006414B"/>
    <w:rsid w:val="000658C9"/>
    <w:rsid w:val="00067FAD"/>
    <w:rsid w:val="000705FD"/>
    <w:rsid w:val="00071D30"/>
    <w:rsid w:val="000729BF"/>
    <w:rsid w:val="00073B4A"/>
    <w:rsid w:val="000760AA"/>
    <w:rsid w:val="0008023A"/>
    <w:rsid w:val="0008291A"/>
    <w:rsid w:val="00082C9B"/>
    <w:rsid w:val="00084167"/>
    <w:rsid w:val="00086018"/>
    <w:rsid w:val="0008757E"/>
    <w:rsid w:val="000878CF"/>
    <w:rsid w:val="00090C32"/>
    <w:rsid w:val="00091C34"/>
    <w:rsid w:val="00091FB7"/>
    <w:rsid w:val="00092BBE"/>
    <w:rsid w:val="000960FD"/>
    <w:rsid w:val="00097609"/>
    <w:rsid w:val="000A01DF"/>
    <w:rsid w:val="000A5CDB"/>
    <w:rsid w:val="000B378B"/>
    <w:rsid w:val="000B3F58"/>
    <w:rsid w:val="000B7667"/>
    <w:rsid w:val="000C21E0"/>
    <w:rsid w:val="000C35E0"/>
    <w:rsid w:val="000D3222"/>
    <w:rsid w:val="000D415E"/>
    <w:rsid w:val="000E5060"/>
    <w:rsid w:val="000E67D7"/>
    <w:rsid w:val="000F020D"/>
    <w:rsid w:val="000F203E"/>
    <w:rsid w:val="000F29B9"/>
    <w:rsid w:val="000F2C4B"/>
    <w:rsid w:val="000F3660"/>
    <w:rsid w:val="000F6132"/>
    <w:rsid w:val="000F74BB"/>
    <w:rsid w:val="00100215"/>
    <w:rsid w:val="00100A9A"/>
    <w:rsid w:val="00101D9D"/>
    <w:rsid w:val="00102A1C"/>
    <w:rsid w:val="00104350"/>
    <w:rsid w:val="001049BC"/>
    <w:rsid w:val="0010564D"/>
    <w:rsid w:val="001059E3"/>
    <w:rsid w:val="00112C78"/>
    <w:rsid w:val="00116345"/>
    <w:rsid w:val="00116C5F"/>
    <w:rsid w:val="0012351D"/>
    <w:rsid w:val="00123833"/>
    <w:rsid w:val="00123D39"/>
    <w:rsid w:val="00125673"/>
    <w:rsid w:val="001265A2"/>
    <w:rsid w:val="00133DD8"/>
    <w:rsid w:val="001355FC"/>
    <w:rsid w:val="00136CF3"/>
    <w:rsid w:val="00137949"/>
    <w:rsid w:val="00141252"/>
    <w:rsid w:val="0014535E"/>
    <w:rsid w:val="00147033"/>
    <w:rsid w:val="001507FC"/>
    <w:rsid w:val="0015134D"/>
    <w:rsid w:val="00154312"/>
    <w:rsid w:val="00160A83"/>
    <w:rsid w:val="00161FAC"/>
    <w:rsid w:val="00162010"/>
    <w:rsid w:val="00162A8A"/>
    <w:rsid w:val="00165B56"/>
    <w:rsid w:val="00167FB5"/>
    <w:rsid w:val="00170A49"/>
    <w:rsid w:val="00176B83"/>
    <w:rsid w:val="001832E6"/>
    <w:rsid w:val="00184E03"/>
    <w:rsid w:val="00184FF8"/>
    <w:rsid w:val="00186D8A"/>
    <w:rsid w:val="00187C6F"/>
    <w:rsid w:val="001902DE"/>
    <w:rsid w:val="00190A66"/>
    <w:rsid w:val="00192C55"/>
    <w:rsid w:val="0019387D"/>
    <w:rsid w:val="001945A1"/>
    <w:rsid w:val="0019685D"/>
    <w:rsid w:val="001A4C8C"/>
    <w:rsid w:val="001B1FAB"/>
    <w:rsid w:val="001B2527"/>
    <w:rsid w:val="001B255C"/>
    <w:rsid w:val="001B343A"/>
    <w:rsid w:val="001B34EB"/>
    <w:rsid w:val="001B3CB2"/>
    <w:rsid w:val="001B607C"/>
    <w:rsid w:val="001C2DA6"/>
    <w:rsid w:val="001C6725"/>
    <w:rsid w:val="001C6A59"/>
    <w:rsid w:val="001D2CDD"/>
    <w:rsid w:val="001D5324"/>
    <w:rsid w:val="001D6798"/>
    <w:rsid w:val="001E1A9A"/>
    <w:rsid w:val="001E40C4"/>
    <w:rsid w:val="001E43F3"/>
    <w:rsid w:val="001E49C0"/>
    <w:rsid w:val="001E7DF9"/>
    <w:rsid w:val="001F27FD"/>
    <w:rsid w:val="001F3B70"/>
    <w:rsid w:val="001F3E46"/>
    <w:rsid w:val="001F3F80"/>
    <w:rsid w:val="001F69A7"/>
    <w:rsid w:val="0021025B"/>
    <w:rsid w:val="00210B40"/>
    <w:rsid w:val="0021277A"/>
    <w:rsid w:val="00212B4F"/>
    <w:rsid w:val="00214BEB"/>
    <w:rsid w:val="00220E3E"/>
    <w:rsid w:val="002229D2"/>
    <w:rsid w:val="00223061"/>
    <w:rsid w:val="0022339F"/>
    <w:rsid w:val="00223CCF"/>
    <w:rsid w:val="00224D63"/>
    <w:rsid w:val="00224F86"/>
    <w:rsid w:val="00230131"/>
    <w:rsid w:val="00230FA8"/>
    <w:rsid w:val="00236C79"/>
    <w:rsid w:val="002373A8"/>
    <w:rsid w:val="00240539"/>
    <w:rsid w:val="002405B7"/>
    <w:rsid w:val="00243501"/>
    <w:rsid w:val="00245EC2"/>
    <w:rsid w:val="00245EDB"/>
    <w:rsid w:val="002476E4"/>
    <w:rsid w:val="002479A1"/>
    <w:rsid w:val="00250CA3"/>
    <w:rsid w:val="00252B5F"/>
    <w:rsid w:val="0025370C"/>
    <w:rsid w:val="00254E1B"/>
    <w:rsid w:val="0025690A"/>
    <w:rsid w:val="00261384"/>
    <w:rsid w:val="0026147F"/>
    <w:rsid w:val="0026315E"/>
    <w:rsid w:val="00263D22"/>
    <w:rsid w:val="00263DA7"/>
    <w:rsid w:val="00273002"/>
    <w:rsid w:val="0027441B"/>
    <w:rsid w:val="002767B4"/>
    <w:rsid w:val="00276881"/>
    <w:rsid w:val="00276A45"/>
    <w:rsid w:val="00277485"/>
    <w:rsid w:val="002803CD"/>
    <w:rsid w:val="002822D5"/>
    <w:rsid w:val="0028483A"/>
    <w:rsid w:val="0028582A"/>
    <w:rsid w:val="00287237"/>
    <w:rsid w:val="002903F6"/>
    <w:rsid w:val="00290899"/>
    <w:rsid w:val="002928FE"/>
    <w:rsid w:val="002951D3"/>
    <w:rsid w:val="0029525A"/>
    <w:rsid w:val="00295373"/>
    <w:rsid w:val="00295E84"/>
    <w:rsid w:val="0029702A"/>
    <w:rsid w:val="002A1D49"/>
    <w:rsid w:val="002A1D5C"/>
    <w:rsid w:val="002A4020"/>
    <w:rsid w:val="002A77F5"/>
    <w:rsid w:val="002B3A19"/>
    <w:rsid w:val="002B3F9B"/>
    <w:rsid w:val="002C099F"/>
    <w:rsid w:val="002C0D09"/>
    <w:rsid w:val="002C2E37"/>
    <w:rsid w:val="002C30B7"/>
    <w:rsid w:val="002C5AAA"/>
    <w:rsid w:val="002C65D6"/>
    <w:rsid w:val="002C7EDB"/>
    <w:rsid w:val="002D094D"/>
    <w:rsid w:val="002D15DF"/>
    <w:rsid w:val="002D32C2"/>
    <w:rsid w:val="002D65A1"/>
    <w:rsid w:val="002D6729"/>
    <w:rsid w:val="002E0C2F"/>
    <w:rsid w:val="002F21F9"/>
    <w:rsid w:val="002F3541"/>
    <w:rsid w:val="002F374C"/>
    <w:rsid w:val="002F4EBC"/>
    <w:rsid w:val="002F7BC0"/>
    <w:rsid w:val="003033B6"/>
    <w:rsid w:val="003047A8"/>
    <w:rsid w:val="00305BD5"/>
    <w:rsid w:val="00311598"/>
    <w:rsid w:val="00311DC1"/>
    <w:rsid w:val="0031230B"/>
    <w:rsid w:val="003160DB"/>
    <w:rsid w:val="00316B05"/>
    <w:rsid w:val="00316ED9"/>
    <w:rsid w:val="00321214"/>
    <w:rsid w:val="00322812"/>
    <w:rsid w:val="00322983"/>
    <w:rsid w:val="003255F3"/>
    <w:rsid w:val="00330305"/>
    <w:rsid w:val="003312D1"/>
    <w:rsid w:val="003317FB"/>
    <w:rsid w:val="00334D45"/>
    <w:rsid w:val="003403AB"/>
    <w:rsid w:val="0034109C"/>
    <w:rsid w:val="003422D5"/>
    <w:rsid w:val="00347128"/>
    <w:rsid w:val="0035267C"/>
    <w:rsid w:val="00352AA3"/>
    <w:rsid w:val="00353215"/>
    <w:rsid w:val="00353E56"/>
    <w:rsid w:val="00354AFB"/>
    <w:rsid w:val="00355BB7"/>
    <w:rsid w:val="00355E54"/>
    <w:rsid w:val="00360010"/>
    <w:rsid w:val="003647ED"/>
    <w:rsid w:val="00365953"/>
    <w:rsid w:val="00366320"/>
    <w:rsid w:val="0036633B"/>
    <w:rsid w:val="0037089C"/>
    <w:rsid w:val="00376D1D"/>
    <w:rsid w:val="003815D1"/>
    <w:rsid w:val="0038173C"/>
    <w:rsid w:val="00381E5D"/>
    <w:rsid w:val="00382921"/>
    <w:rsid w:val="00383AEB"/>
    <w:rsid w:val="00383DF5"/>
    <w:rsid w:val="00383E38"/>
    <w:rsid w:val="00384BDF"/>
    <w:rsid w:val="00385682"/>
    <w:rsid w:val="00386ECB"/>
    <w:rsid w:val="00387168"/>
    <w:rsid w:val="0039092F"/>
    <w:rsid w:val="003A2DB5"/>
    <w:rsid w:val="003A35F8"/>
    <w:rsid w:val="003A3762"/>
    <w:rsid w:val="003A543F"/>
    <w:rsid w:val="003A633C"/>
    <w:rsid w:val="003B1216"/>
    <w:rsid w:val="003B15C5"/>
    <w:rsid w:val="003B47B8"/>
    <w:rsid w:val="003B5186"/>
    <w:rsid w:val="003B65D3"/>
    <w:rsid w:val="003B6FBC"/>
    <w:rsid w:val="003B7DFB"/>
    <w:rsid w:val="003C1AED"/>
    <w:rsid w:val="003C1D63"/>
    <w:rsid w:val="003C6AB8"/>
    <w:rsid w:val="003C6F7E"/>
    <w:rsid w:val="003C7CB3"/>
    <w:rsid w:val="003D2C96"/>
    <w:rsid w:val="003D4C92"/>
    <w:rsid w:val="003D54FB"/>
    <w:rsid w:val="003E03F6"/>
    <w:rsid w:val="003E15A6"/>
    <w:rsid w:val="003E1E7A"/>
    <w:rsid w:val="003E2435"/>
    <w:rsid w:val="003E50C3"/>
    <w:rsid w:val="003E741F"/>
    <w:rsid w:val="003E7D85"/>
    <w:rsid w:val="003F0CA6"/>
    <w:rsid w:val="003F184C"/>
    <w:rsid w:val="003F18B6"/>
    <w:rsid w:val="003F3597"/>
    <w:rsid w:val="003F5704"/>
    <w:rsid w:val="003F6343"/>
    <w:rsid w:val="003F7584"/>
    <w:rsid w:val="004007CF"/>
    <w:rsid w:val="00400B2F"/>
    <w:rsid w:val="004023B4"/>
    <w:rsid w:val="00405BF1"/>
    <w:rsid w:val="00410438"/>
    <w:rsid w:val="0041121C"/>
    <w:rsid w:val="004130F9"/>
    <w:rsid w:val="00414DAE"/>
    <w:rsid w:val="00416358"/>
    <w:rsid w:val="00416DBE"/>
    <w:rsid w:val="00420790"/>
    <w:rsid w:val="0042198F"/>
    <w:rsid w:val="00421F55"/>
    <w:rsid w:val="00437A71"/>
    <w:rsid w:val="00437F2F"/>
    <w:rsid w:val="00440AA6"/>
    <w:rsid w:val="00443713"/>
    <w:rsid w:val="00447625"/>
    <w:rsid w:val="0045007C"/>
    <w:rsid w:val="00451846"/>
    <w:rsid w:val="00457755"/>
    <w:rsid w:val="00461474"/>
    <w:rsid w:val="00462215"/>
    <w:rsid w:val="00467EA4"/>
    <w:rsid w:val="00470137"/>
    <w:rsid w:val="0047056A"/>
    <w:rsid w:val="0047137C"/>
    <w:rsid w:val="004742BB"/>
    <w:rsid w:val="00480066"/>
    <w:rsid w:val="004807C5"/>
    <w:rsid w:val="00480F3D"/>
    <w:rsid w:val="004822C1"/>
    <w:rsid w:val="00482704"/>
    <w:rsid w:val="00484786"/>
    <w:rsid w:val="004860B4"/>
    <w:rsid w:val="004870B5"/>
    <w:rsid w:val="00490BA2"/>
    <w:rsid w:val="004A3851"/>
    <w:rsid w:val="004A6DB5"/>
    <w:rsid w:val="004B2C98"/>
    <w:rsid w:val="004B326C"/>
    <w:rsid w:val="004B4CAE"/>
    <w:rsid w:val="004B6A42"/>
    <w:rsid w:val="004B6E08"/>
    <w:rsid w:val="004C186B"/>
    <w:rsid w:val="004C27F3"/>
    <w:rsid w:val="004C4ADD"/>
    <w:rsid w:val="004C5249"/>
    <w:rsid w:val="004D1648"/>
    <w:rsid w:val="004D3373"/>
    <w:rsid w:val="004D397C"/>
    <w:rsid w:val="004D3E0C"/>
    <w:rsid w:val="004D3E2B"/>
    <w:rsid w:val="004D519D"/>
    <w:rsid w:val="004D5DDE"/>
    <w:rsid w:val="004D767A"/>
    <w:rsid w:val="004F03A2"/>
    <w:rsid w:val="004F13BD"/>
    <w:rsid w:val="004F212A"/>
    <w:rsid w:val="004F3029"/>
    <w:rsid w:val="004F513A"/>
    <w:rsid w:val="004F6AE3"/>
    <w:rsid w:val="00500E21"/>
    <w:rsid w:val="00502708"/>
    <w:rsid w:val="0050601B"/>
    <w:rsid w:val="00520768"/>
    <w:rsid w:val="00520DBC"/>
    <w:rsid w:val="005210D6"/>
    <w:rsid w:val="00531168"/>
    <w:rsid w:val="005320A0"/>
    <w:rsid w:val="005321D7"/>
    <w:rsid w:val="0053372A"/>
    <w:rsid w:val="00534DCA"/>
    <w:rsid w:val="005376FA"/>
    <w:rsid w:val="00540434"/>
    <w:rsid w:val="005418D5"/>
    <w:rsid w:val="005433BD"/>
    <w:rsid w:val="005440E5"/>
    <w:rsid w:val="00544268"/>
    <w:rsid w:val="0055097C"/>
    <w:rsid w:val="00552230"/>
    <w:rsid w:val="0056143F"/>
    <w:rsid w:val="0056272C"/>
    <w:rsid w:val="00571879"/>
    <w:rsid w:val="005724FF"/>
    <w:rsid w:val="00573670"/>
    <w:rsid w:val="0057674E"/>
    <w:rsid w:val="00582704"/>
    <w:rsid w:val="00582BFD"/>
    <w:rsid w:val="0058439D"/>
    <w:rsid w:val="00587EDD"/>
    <w:rsid w:val="00590E85"/>
    <w:rsid w:val="00590FA5"/>
    <w:rsid w:val="0059345E"/>
    <w:rsid w:val="005A0277"/>
    <w:rsid w:val="005A17D1"/>
    <w:rsid w:val="005A20DD"/>
    <w:rsid w:val="005A393F"/>
    <w:rsid w:val="005A3A42"/>
    <w:rsid w:val="005B0837"/>
    <w:rsid w:val="005B2883"/>
    <w:rsid w:val="005B5AC5"/>
    <w:rsid w:val="005C1C73"/>
    <w:rsid w:val="005C404C"/>
    <w:rsid w:val="005C74C5"/>
    <w:rsid w:val="005D1258"/>
    <w:rsid w:val="005D14D3"/>
    <w:rsid w:val="005D7B4C"/>
    <w:rsid w:val="005E0767"/>
    <w:rsid w:val="005E14B8"/>
    <w:rsid w:val="005E2364"/>
    <w:rsid w:val="005E4E92"/>
    <w:rsid w:val="005E79B3"/>
    <w:rsid w:val="005F1860"/>
    <w:rsid w:val="005F4CA0"/>
    <w:rsid w:val="0060075B"/>
    <w:rsid w:val="006037B2"/>
    <w:rsid w:val="0060455E"/>
    <w:rsid w:val="006078F0"/>
    <w:rsid w:val="00611015"/>
    <w:rsid w:val="0061290E"/>
    <w:rsid w:val="00616832"/>
    <w:rsid w:val="006207D5"/>
    <w:rsid w:val="00623D59"/>
    <w:rsid w:val="00624258"/>
    <w:rsid w:val="00625874"/>
    <w:rsid w:val="0062671F"/>
    <w:rsid w:val="0063013A"/>
    <w:rsid w:val="00630208"/>
    <w:rsid w:val="006318C5"/>
    <w:rsid w:val="00633175"/>
    <w:rsid w:val="0063367D"/>
    <w:rsid w:val="006343AE"/>
    <w:rsid w:val="0063490C"/>
    <w:rsid w:val="00635C7E"/>
    <w:rsid w:val="00636426"/>
    <w:rsid w:val="0064326F"/>
    <w:rsid w:val="0064482D"/>
    <w:rsid w:val="00646A27"/>
    <w:rsid w:val="006473F5"/>
    <w:rsid w:val="0064752F"/>
    <w:rsid w:val="00650A3A"/>
    <w:rsid w:val="00651F8D"/>
    <w:rsid w:val="006535AA"/>
    <w:rsid w:val="00657919"/>
    <w:rsid w:val="006605DF"/>
    <w:rsid w:val="00661F8B"/>
    <w:rsid w:val="00662F6E"/>
    <w:rsid w:val="00664218"/>
    <w:rsid w:val="00665144"/>
    <w:rsid w:val="00665465"/>
    <w:rsid w:val="006666B3"/>
    <w:rsid w:val="00666B04"/>
    <w:rsid w:val="00667704"/>
    <w:rsid w:val="00667840"/>
    <w:rsid w:val="00671466"/>
    <w:rsid w:val="00671F3A"/>
    <w:rsid w:val="00672214"/>
    <w:rsid w:val="0067345D"/>
    <w:rsid w:val="00673728"/>
    <w:rsid w:val="00680440"/>
    <w:rsid w:val="006806B0"/>
    <w:rsid w:val="0068336A"/>
    <w:rsid w:val="006844C8"/>
    <w:rsid w:val="006873E7"/>
    <w:rsid w:val="0069254E"/>
    <w:rsid w:val="00693390"/>
    <w:rsid w:val="00697934"/>
    <w:rsid w:val="006A4C47"/>
    <w:rsid w:val="006A6361"/>
    <w:rsid w:val="006A668B"/>
    <w:rsid w:val="006A7A51"/>
    <w:rsid w:val="006B1C97"/>
    <w:rsid w:val="006B2FEF"/>
    <w:rsid w:val="006B3554"/>
    <w:rsid w:val="006B37AD"/>
    <w:rsid w:val="006B3E09"/>
    <w:rsid w:val="006B510D"/>
    <w:rsid w:val="006B7B14"/>
    <w:rsid w:val="006C5AED"/>
    <w:rsid w:val="006D09CF"/>
    <w:rsid w:val="006D4D4A"/>
    <w:rsid w:val="006E0BB8"/>
    <w:rsid w:val="006E13FD"/>
    <w:rsid w:val="006E3073"/>
    <w:rsid w:val="006E3EE9"/>
    <w:rsid w:val="006E5A35"/>
    <w:rsid w:val="006E5A6A"/>
    <w:rsid w:val="006E7FD2"/>
    <w:rsid w:val="006F1780"/>
    <w:rsid w:val="006F3B37"/>
    <w:rsid w:val="006F74D4"/>
    <w:rsid w:val="006F7C02"/>
    <w:rsid w:val="00700315"/>
    <w:rsid w:val="00700C99"/>
    <w:rsid w:val="00707F49"/>
    <w:rsid w:val="00711128"/>
    <w:rsid w:val="00712333"/>
    <w:rsid w:val="007140F8"/>
    <w:rsid w:val="007160BD"/>
    <w:rsid w:val="007165FB"/>
    <w:rsid w:val="00720C4F"/>
    <w:rsid w:val="0072264A"/>
    <w:rsid w:val="00724D86"/>
    <w:rsid w:val="007300DD"/>
    <w:rsid w:val="00733E1B"/>
    <w:rsid w:val="007341EA"/>
    <w:rsid w:val="00735375"/>
    <w:rsid w:val="0073717C"/>
    <w:rsid w:val="007436EF"/>
    <w:rsid w:val="00743CA0"/>
    <w:rsid w:val="0074459D"/>
    <w:rsid w:val="00745E10"/>
    <w:rsid w:val="00746AAA"/>
    <w:rsid w:val="00747387"/>
    <w:rsid w:val="00751D67"/>
    <w:rsid w:val="007553DB"/>
    <w:rsid w:val="007555FD"/>
    <w:rsid w:val="007656F0"/>
    <w:rsid w:val="00767530"/>
    <w:rsid w:val="007726F1"/>
    <w:rsid w:val="007728BD"/>
    <w:rsid w:val="00780899"/>
    <w:rsid w:val="007813B8"/>
    <w:rsid w:val="00781E7B"/>
    <w:rsid w:val="0078240B"/>
    <w:rsid w:val="00784C5E"/>
    <w:rsid w:val="007946C9"/>
    <w:rsid w:val="00796F5C"/>
    <w:rsid w:val="007A38CB"/>
    <w:rsid w:val="007A4C1A"/>
    <w:rsid w:val="007A7F73"/>
    <w:rsid w:val="007B001E"/>
    <w:rsid w:val="007B440B"/>
    <w:rsid w:val="007B5F03"/>
    <w:rsid w:val="007B6628"/>
    <w:rsid w:val="007C1142"/>
    <w:rsid w:val="007C2E61"/>
    <w:rsid w:val="007C3F12"/>
    <w:rsid w:val="007C438B"/>
    <w:rsid w:val="007C474D"/>
    <w:rsid w:val="007C5AA2"/>
    <w:rsid w:val="007C7F49"/>
    <w:rsid w:val="007D06A3"/>
    <w:rsid w:val="007D177D"/>
    <w:rsid w:val="007D4A77"/>
    <w:rsid w:val="007D58F2"/>
    <w:rsid w:val="007F0759"/>
    <w:rsid w:val="007F1459"/>
    <w:rsid w:val="007F2995"/>
    <w:rsid w:val="007F429E"/>
    <w:rsid w:val="007F72A9"/>
    <w:rsid w:val="00800427"/>
    <w:rsid w:val="0080169B"/>
    <w:rsid w:val="008027E2"/>
    <w:rsid w:val="00802D08"/>
    <w:rsid w:val="00803BF9"/>
    <w:rsid w:val="008056EF"/>
    <w:rsid w:val="0080622F"/>
    <w:rsid w:val="00810D9A"/>
    <w:rsid w:val="00812D72"/>
    <w:rsid w:val="00823899"/>
    <w:rsid w:val="0082503B"/>
    <w:rsid w:val="00825463"/>
    <w:rsid w:val="00827164"/>
    <w:rsid w:val="00827980"/>
    <w:rsid w:val="00827DB6"/>
    <w:rsid w:val="00830F40"/>
    <w:rsid w:val="00833DA9"/>
    <w:rsid w:val="0083524E"/>
    <w:rsid w:val="00841437"/>
    <w:rsid w:val="00842497"/>
    <w:rsid w:val="0084261C"/>
    <w:rsid w:val="0084387F"/>
    <w:rsid w:val="008467C8"/>
    <w:rsid w:val="00846AEB"/>
    <w:rsid w:val="008517FC"/>
    <w:rsid w:val="00851CB7"/>
    <w:rsid w:val="0085230C"/>
    <w:rsid w:val="00852638"/>
    <w:rsid w:val="00860DEF"/>
    <w:rsid w:val="00862D15"/>
    <w:rsid w:val="00864842"/>
    <w:rsid w:val="00865A54"/>
    <w:rsid w:val="0086744A"/>
    <w:rsid w:val="008704DD"/>
    <w:rsid w:val="00873AB2"/>
    <w:rsid w:val="00877190"/>
    <w:rsid w:val="00880050"/>
    <w:rsid w:val="00887442"/>
    <w:rsid w:val="00893006"/>
    <w:rsid w:val="00895B74"/>
    <w:rsid w:val="00897386"/>
    <w:rsid w:val="008A205A"/>
    <w:rsid w:val="008A4120"/>
    <w:rsid w:val="008A45B6"/>
    <w:rsid w:val="008B5D45"/>
    <w:rsid w:val="008B5FD1"/>
    <w:rsid w:val="008B7A15"/>
    <w:rsid w:val="008B7E92"/>
    <w:rsid w:val="008C01AD"/>
    <w:rsid w:val="008C05C4"/>
    <w:rsid w:val="008C198B"/>
    <w:rsid w:val="008C1A05"/>
    <w:rsid w:val="008C42E9"/>
    <w:rsid w:val="008C621C"/>
    <w:rsid w:val="008D08FA"/>
    <w:rsid w:val="008D2344"/>
    <w:rsid w:val="008D30D7"/>
    <w:rsid w:val="008D4171"/>
    <w:rsid w:val="008D53A0"/>
    <w:rsid w:val="008E0621"/>
    <w:rsid w:val="008E399A"/>
    <w:rsid w:val="008E3D5B"/>
    <w:rsid w:val="008E3E3A"/>
    <w:rsid w:val="008E584A"/>
    <w:rsid w:val="008E6A5E"/>
    <w:rsid w:val="008E79D7"/>
    <w:rsid w:val="008E7A67"/>
    <w:rsid w:val="008F0FA5"/>
    <w:rsid w:val="008F29A5"/>
    <w:rsid w:val="008F7C44"/>
    <w:rsid w:val="009019ED"/>
    <w:rsid w:val="00905FE3"/>
    <w:rsid w:val="0090620B"/>
    <w:rsid w:val="00911FC8"/>
    <w:rsid w:val="0091396D"/>
    <w:rsid w:val="00915B0F"/>
    <w:rsid w:val="00916008"/>
    <w:rsid w:val="00920B65"/>
    <w:rsid w:val="009249DC"/>
    <w:rsid w:val="00925136"/>
    <w:rsid w:val="00927964"/>
    <w:rsid w:val="00927DFA"/>
    <w:rsid w:val="00930314"/>
    <w:rsid w:val="00930A8E"/>
    <w:rsid w:val="009321FA"/>
    <w:rsid w:val="00932478"/>
    <w:rsid w:val="0093385F"/>
    <w:rsid w:val="0093489D"/>
    <w:rsid w:val="00941DED"/>
    <w:rsid w:val="009430C5"/>
    <w:rsid w:val="0094392D"/>
    <w:rsid w:val="009478B9"/>
    <w:rsid w:val="00950F91"/>
    <w:rsid w:val="0095178B"/>
    <w:rsid w:val="00954DA2"/>
    <w:rsid w:val="0095799E"/>
    <w:rsid w:val="00960633"/>
    <w:rsid w:val="00961D6B"/>
    <w:rsid w:val="009635E5"/>
    <w:rsid w:val="00963817"/>
    <w:rsid w:val="00963B37"/>
    <w:rsid w:val="0096510D"/>
    <w:rsid w:val="00966A50"/>
    <w:rsid w:val="00966BBA"/>
    <w:rsid w:val="00966FBA"/>
    <w:rsid w:val="00971BA3"/>
    <w:rsid w:val="00974168"/>
    <w:rsid w:val="00974EFC"/>
    <w:rsid w:val="009769A2"/>
    <w:rsid w:val="00981BB2"/>
    <w:rsid w:val="00984B1F"/>
    <w:rsid w:val="009925A8"/>
    <w:rsid w:val="00994022"/>
    <w:rsid w:val="009942D0"/>
    <w:rsid w:val="0099616F"/>
    <w:rsid w:val="009972C3"/>
    <w:rsid w:val="009A48E1"/>
    <w:rsid w:val="009A66D3"/>
    <w:rsid w:val="009A7425"/>
    <w:rsid w:val="009A7494"/>
    <w:rsid w:val="009B36CF"/>
    <w:rsid w:val="009B3FC6"/>
    <w:rsid w:val="009B4943"/>
    <w:rsid w:val="009B514B"/>
    <w:rsid w:val="009B6872"/>
    <w:rsid w:val="009B73CA"/>
    <w:rsid w:val="009C08A0"/>
    <w:rsid w:val="009C1424"/>
    <w:rsid w:val="009C2234"/>
    <w:rsid w:val="009C296E"/>
    <w:rsid w:val="009C7685"/>
    <w:rsid w:val="009C772A"/>
    <w:rsid w:val="009D06F5"/>
    <w:rsid w:val="009D1969"/>
    <w:rsid w:val="009D2DD7"/>
    <w:rsid w:val="009D537E"/>
    <w:rsid w:val="009D5636"/>
    <w:rsid w:val="009D65F0"/>
    <w:rsid w:val="009D6CCA"/>
    <w:rsid w:val="009E17BC"/>
    <w:rsid w:val="009E40A3"/>
    <w:rsid w:val="009E4947"/>
    <w:rsid w:val="009E49A3"/>
    <w:rsid w:val="009E681F"/>
    <w:rsid w:val="009E728B"/>
    <w:rsid w:val="009E74E1"/>
    <w:rsid w:val="009F3163"/>
    <w:rsid w:val="009F3E35"/>
    <w:rsid w:val="009F40AE"/>
    <w:rsid w:val="009F6B4E"/>
    <w:rsid w:val="009F7459"/>
    <w:rsid w:val="009F7926"/>
    <w:rsid w:val="00A0201D"/>
    <w:rsid w:val="00A0353B"/>
    <w:rsid w:val="00A05F81"/>
    <w:rsid w:val="00A070EA"/>
    <w:rsid w:val="00A10076"/>
    <w:rsid w:val="00A13BF2"/>
    <w:rsid w:val="00A178C6"/>
    <w:rsid w:val="00A21D16"/>
    <w:rsid w:val="00A2693F"/>
    <w:rsid w:val="00A279E6"/>
    <w:rsid w:val="00A333AB"/>
    <w:rsid w:val="00A34627"/>
    <w:rsid w:val="00A37031"/>
    <w:rsid w:val="00A409B6"/>
    <w:rsid w:val="00A40A59"/>
    <w:rsid w:val="00A41AA4"/>
    <w:rsid w:val="00A41AAE"/>
    <w:rsid w:val="00A42C7E"/>
    <w:rsid w:val="00A42FF4"/>
    <w:rsid w:val="00A43AB6"/>
    <w:rsid w:val="00A45222"/>
    <w:rsid w:val="00A51025"/>
    <w:rsid w:val="00A5138F"/>
    <w:rsid w:val="00A53440"/>
    <w:rsid w:val="00A53FF9"/>
    <w:rsid w:val="00A57D54"/>
    <w:rsid w:val="00A609BC"/>
    <w:rsid w:val="00A60D6C"/>
    <w:rsid w:val="00A61807"/>
    <w:rsid w:val="00A62361"/>
    <w:rsid w:val="00A6361D"/>
    <w:rsid w:val="00A664FE"/>
    <w:rsid w:val="00A6658C"/>
    <w:rsid w:val="00A66D45"/>
    <w:rsid w:val="00A67D45"/>
    <w:rsid w:val="00A701E1"/>
    <w:rsid w:val="00A71433"/>
    <w:rsid w:val="00A719CB"/>
    <w:rsid w:val="00A74572"/>
    <w:rsid w:val="00A769CE"/>
    <w:rsid w:val="00A84A3E"/>
    <w:rsid w:val="00A84B50"/>
    <w:rsid w:val="00A96A25"/>
    <w:rsid w:val="00A97245"/>
    <w:rsid w:val="00A97875"/>
    <w:rsid w:val="00A97C2B"/>
    <w:rsid w:val="00AA1486"/>
    <w:rsid w:val="00AA17F4"/>
    <w:rsid w:val="00AA2167"/>
    <w:rsid w:val="00AA2410"/>
    <w:rsid w:val="00AA2B9E"/>
    <w:rsid w:val="00AA390E"/>
    <w:rsid w:val="00AA7966"/>
    <w:rsid w:val="00AB745E"/>
    <w:rsid w:val="00AC03AA"/>
    <w:rsid w:val="00AC13F8"/>
    <w:rsid w:val="00AC2771"/>
    <w:rsid w:val="00AC32FB"/>
    <w:rsid w:val="00AC44CC"/>
    <w:rsid w:val="00AC6327"/>
    <w:rsid w:val="00AC6399"/>
    <w:rsid w:val="00AC7FC2"/>
    <w:rsid w:val="00AD0A01"/>
    <w:rsid w:val="00AD12F4"/>
    <w:rsid w:val="00AD554C"/>
    <w:rsid w:val="00AD6255"/>
    <w:rsid w:val="00AD67A8"/>
    <w:rsid w:val="00AD7E6A"/>
    <w:rsid w:val="00AE178E"/>
    <w:rsid w:val="00AE233C"/>
    <w:rsid w:val="00AE2A4F"/>
    <w:rsid w:val="00AE309C"/>
    <w:rsid w:val="00AE4990"/>
    <w:rsid w:val="00AE6B69"/>
    <w:rsid w:val="00AE7CFF"/>
    <w:rsid w:val="00AF0082"/>
    <w:rsid w:val="00AF0CED"/>
    <w:rsid w:val="00AF0F73"/>
    <w:rsid w:val="00AF346A"/>
    <w:rsid w:val="00AF4949"/>
    <w:rsid w:val="00AF4ACA"/>
    <w:rsid w:val="00AF5C2E"/>
    <w:rsid w:val="00B00039"/>
    <w:rsid w:val="00B00C72"/>
    <w:rsid w:val="00B01403"/>
    <w:rsid w:val="00B03230"/>
    <w:rsid w:val="00B03A11"/>
    <w:rsid w:val="00B06DE5"/>
    <w:rsid w:val="00B10853"/>
    <w:rsid w:val="00B10A5F"/>
    <w:rsid w:val="00B11AD2"/>
    <w:rsid w:val="00B13D46"/>
    <w:rsid w:val="00B1448D"/>
    <w:rsid w:val="00B15110"/>
    <w:rsid w:val="00B16E67"/>
    <w:rsid w:val="00B2357E"/>
    <w:rsid w:val="00B30672"/>
    <w:rsid w:val="00B30C6F"/>
    <w:rsid w:val="00B3267C"/>
    <w:rsid w:val="00B32FCA"/>
    <w:rsid w:val="00B33859"/>
    <w:rsid w:val="00B35214"/>
    <w:rsid w:val="00B35983"/>
    <w:rsid w:val="00B40AAC"/>
    <w:rsid w:val="00B4361D"/>
    <w:rsid w:val="00B439C8"/>
    <w:rsid w:val="00B4505F"/>
    <w:rsid w:val="00B460DA"/>
    <w:rsid w:val="00B60ACD"/>
    <w:rsid w:val="00B6119F"/>
    <w:rsid w:val="00B62D3E"/>
    <w:rsid w:val="00B6364A"/>
    <w:rsid w:val="00B65774"/>
    <w:rsid w:val="00B67F1D"/>
    <w:rsid w:val="00B7043D"/>
    <w:rsid w:val="00B71D58"/>
    <w:rsid w:val="00B863CE"/>
    <w:rsid w:val="00B86555"/>
    <w:rsid w:val="00B93690"/>
    <w:rsid w:val="00B95965"/>
    <w:rsid w:val="00B9674F"/>
    <w:rsid w:val="00BA22A5"/>
    <w:rsid w:val="00BA2529"/>
    <w:rsid w:val="00BA56C2"/>
    <w:rsid w:val="00BA642C"/>
    <w:rsid w:val="00BB2005"/>
    <w:rsid w:val="00BB6773"/>
    <w:rsid w:val="00BB78BC"/>
    <w:rsid w:val="00BC0538"/>
    <w:rsid w:val="00BC1178"/>
    <w:rsid w:val="00BC16AB"/>
    <w:rsid w:val="00BC16B3"/>
    <w:rsid w:val="00BC211B"/>
    <w:rsid w:val="00BC6D5C"/>
    <w:rsid w:val="00BC78E2"/>
    <w:rsid w:val="00BC7A0D"/>
    <w:rsid w:val="00BD07EA"/>
    <w:rsid w:val="00BD2CC2"/>
    <w:rsid w:val="00BD2D10"/>
    <w:rsid w:val="00BD54D1"/>
    <w:rsid w:val="00BE25DA"/>
    <w:rsid w:val="00BF0DB5"/>
    <w:rsid w:val="00BF54F2"/>
    <w:rsid w:val="00BF5DC4"/>
    <w:rsid w:val="00C0063E"/>
    <w:rsid w:val="00C00D3F"/>
    <w:rsid w:val="00C022BC"/>
    <w:rsid w:val="00C03710"/>
    <w:rsid w:val="00C07885"/>
    <w:rsid w:val="00C11BA1"/>
    <w:rsid w:val="00C121C3"/>
    <w:rsid w:val="00C155C4"/>
    <w:rsid w:val="00C20AAB"/>
    <w:rsid w:val="00C20D78"/>
    <w:rsid w:val="00C22DAD"/>
    <w:rsid w:val="00C234AF"/>
    <w:rsid w:val="00C234B0"/>
    <w:rsid w:val="00C23AB8"/>
    <w:rsid w:val="00C23D4A"/>
    <w:rsid w:val="00C308A6"/>
    <w:rsid w:val="00C30912"/>
    <w:rsid w:val="00C360D6"/>
    <w:rsid w:val="00C36B39"/>
    <w:rsid w:val="00C441FE"/>
    <w:rsid w:val="00C46BC2"/>
    <w:rsid w:val="00C519BA"/>
    <w:rsid w:val="00C53BA4"/>
    <w:rsid w:val="00C54E9A"/>
    <w:rsid w:val="00C6249D"/>
    <w:rsid w:val="00C631FB"/>
    <w:rsid w:val="00C65AA9"/>
    <w:rsid w:val="00C67F70"/>
    <w:rsid w:val="00C70CD2"/>
    <w:rsid w:val="00C727B5"/>
    <w:rsid w:val="00C735A1"/>
    <w:rsid w:val="00C7623E"/>
    <w:rsid w:val="00C80001"/>
    <w:rsid w:val="00C86F21"/>
    <w:rsid w:val="00C87AB6"/>
    <w:rsid w:val="00C87EAC"/>
    <w:rsid w:val="00C912BE"/>
    <w:rsid w:val="00C929B2"/>
    <w:rsid w:val="00C92C58"/>
    <w:rsid w:val="00C930CD"/>
    <w:rsid w:val="00C94192"/>
    <w:rsid w:val="00C9561C"/>
    <w:rsid w:val="00C95FF2"/>
    <w:rsid w:val="00C97BEF"/>
    <w:rsid w:val="00CA0772"/>
    <w:rsid w:val="00CA36F4"/>
    <w:rsid w:val="00CA47EF"/>
    <w:rsid w:val="00CA496C"/>
    <w:rsid w:val="00CA4D25"/>
    <w:rsid w:val="00CA6CA9"/>
    <w:rsid w:val="00CB7B40"/>
    <w:rsid w:val="00CC5237"/>
    <w:rsid w:val="00CC54F8"/>
    <w:rsid w:val="00CC6471"/>
    <w:rsid w:val="00CD15DF"/>
    <w:rsid w:val="00CD2433"/>
    <w:rsid w:val="00CD34E9"/>
    <w:rsid w:val="00CD48FD"/>
    <w:rsid w:val="00CD5A08"/>
    <w:rsid w:val="00CD7365"/>
    <w:rsid w:val="00CE156D"/>
    <w:rsid w:val="00CE62E2"/>
    <w:rsid w:val="00CF057E"/>
    <w:rsid w:val="00CF4432"/>
    <w:rsid w:val="00CF4495"/>
    <w:rsid w:val="00CF4D8B"/>
    <w:rsid w:val="00CF6065"/>
    <w:rsid w:val="00CF7DFD"/>
    <w:rsid w:val="00D0105A"/>
    <w:rsid w:val="00D0182F"/>
    <w:rsid w:val="00D02DB8"/>
    <w:rsid w:val="00D06098"/>
    <w:rsid w:val="00D12073"/>
    <w:rsid w:val="00D15093"/>
    <w:rsid w:val="00D1607E"/>
    <w:rsid w:val="00D168E3"/>
    <w:rsid w:val="00D17E87"/>
    <w:rsid w:val="00D20923"/>
    <w:rsid w:val="00D20C8C"/>
    <w:rsid w:val="00D2387E"/>
    <w:rsid w:val="00D2442F"/>
    <w:rsid w:val="00D2480B"/>
    <w:rsid w:val="00D26EDB"/>
    <w:rsid w:val="00D27E97"/>
    <w:rsid w:val="00D32159"/>
    <w:rsid w:val="00D326DA"/>
    <w:rsid w:val="00D33186"/>
    <w:rsid w:val="00D345D5"/>
    <w:rsid w:val="00D53E16"/>
    <w:rsid w:val="00D544C7"/>
    <w:rsid w:val="00D550D2"/>
    <w:rsid w:val="00D56128"/>
    <w:rsid w:val="00D61941"/>
    <w:rsid w:val="00D70856"/>
    <w:rsid w:val="00D710C9"/>
    <w:rsid w:val="00D73328"/>
    <w:rsid w:val="00D740A9"/>
    <w:rsid w:val="00D760A3"/>
    <w:rsid w:val="00D76CA5"/>
    <w:rsid w:val="00D77208"/>
    <w:rsid w:val="00D80182"/>
    <w:rsid w:val="00D81ADE"/>
    <w:rsid w:val="00D84F51"/>
    <w:rsid w:val="00D85183"/>
    <w:rsid w:val="00D86117"/>
    <w:rsid w:val="00D86D81"/>
    <w:rsid w:val="00D91308"/>
    <w:rsid w:val="00D939F1"/>
    <w:rsid w:val="00D958FB"/>
    <w:rsid w:val="00DA04C1"/>
    <w:rsid w:val="00DA20C5"/>
    <w:rsid w:val="00DA4D6D"/>
    <w:rsid w:val="00DA5623"/>
    <w:rsid w:val="00DA588A"/>
    <w:rsid w:val="00DA590E"/>
    <w:rsid w:val="00DA5CBD"/>
    <w:rsid w:val="00DA5CEF"/>
    <w:rsid w:val="00DB16BD"/>
    <w:rsid w:val="00DB2C15"/>
    <w:rsid w:val="00DB37B6"/>
    <w:rsid w:val="00DB3C25"/>
    <w:rsid w:val="00DB5BF8"/>
    <w:rsid w:val="00DB6AC7"/>
    <w:rsid w:val="00DC256C"/>
    <w:rsid w:val="00DC3193"/>
    <w:rsid w:val="00DC4DA8"/>
    <w:rsid w:val="00DC5D54"/>
    <w:rsid w:val="00DC6A39"/>
    <w:rsid w:val="00DC6FEA"/>
    <w:rsid w:val="00DD18F9"/>
    <w:rsid w:val="00DD1C34"/>
    <w:rsid w:val="00DD3207"/>
    <w:rsid w:val="00DD773D"/>
    <w:rsid w:val="00DE0011"/>
    <w:rsid w:val="00DE31FB"/>
    <w:rsid w:val="00DE36F6"/>
    <w:rsid w:val="00DE3A13"/>
    <w:rsid w:val="00DE6936"/>
    <w:rsid w:val="00DE7145"/>
    <w:rsid w:val="00DF2D98"/>
    <w:rsid w:val="00DF5CA2"/>
    <w:rsid w:val="00DF6195"/>
    <w:rsid w:val="00DF6946"/>
    <w:rsid w:val="00E01D34"/>
    <w:rsid w:val="00E01EC8"/>
    <w:rsid w:val="00E03A43"/>
    <w:rsid w:val="00E04475"/>
    <w:rsid w:val="00E04AB6"/>
    <w:rsid w:val="00E068DE"/>
    <w:rsid w:val="00E06BCC"/>
    <w:rsid w:val="00E07420"/>
    <w:rsid w:val="00E10FD7"/>
    <w:rsid w:val="00E11EB8"/>
    <w:rsid w:val="00E13215"/>
    <w:rsid w:val="00E177B8"/>
    <w:rsid w:val="00E2244B"/>
    <w:rsid w:val="00E231B3"/>
    <w:rsid w:val="00E254C0"/>
    <w:rsid w:val="00E30ACA"/>
    <w:rsid w:val="00E412DF"/>
    <w:rsid w:val="00E41301"/>
    <w:rsid w:val="00E435E5"/>
    <w:rsid w:val="00E4396E"/>
    <w:rsid w:val="00E44040"/>
    <w:rsid w:val="00E46F53"/>
    <w:rsid w:val="00E52175"/>
    <w:rsid w:val="00E527B0"/>
    <w:rsid w:val="00E53142"/>
    <w:rsid w:val="00E57C15"/>
    <w:rsid w:val="00E57D0B"/>
    <w:rsid w:val="00E61FAF"/>
    <w:rsid w:val="00E62D80"/>
    <w:rsid w:val="00E67892"/>
    <w:rsid w:val="00E705FC"/>
    <w:rsid w:val="00E70FB9"/>
    <w:rsid w:val="00E7251D"/>
    <w:rsid w:val="00E74BE7"/>
    <w:rsid w:val="00E7539D"/>
    <w:rsid w:val="00E76A3F"/>
    <w:rsid w:val="00E771B9"/>
    <w:rsid w:val="00E87BF6"/>
    <w:rsid w:val="00E92C46"/>
    <w:rsid w:val="00E93B67"/>
    <w:rsid w:val="00E944C4"/>
    <w:rsid w:val="00EA0091"/>
    <w:rsid w:val="00EA2182"/>
    <w:rsid w:val="00EA5FA5"/>
    <w:rsid w:val="00EA7CC5"/>
    <w:rsid w:val="00EB2F3B"/>
    <w:rsid w:val="00EB3F62"/>
    <w:rsid w:val="00EB5158"/>
    <w:rsid w:val="00EB530D"/>
    <w:rsid w:val="00EB5D76"/>
    <w:rsid w:val="00EC0DAF"/>
    <w:rsid w:val="00EC43E8"/>
    <w:rsid w:val="00EC6391"/>
    <w:rsid w:val="00EC7357"/>
    <w:rsid w:val="00ED030E"/>
    <w:rsid w:val="00ED202F"/>
    <w:rsid w:val="00ED648E"/>
    <w:rsid w:val="00ED72C3"/>
    <w:rsid w:val="00EE32A8"/>
    <w:rsid w:val="00EF037C"/>
    <w:rsid w:val="00EF0EF5"/>
    <w:rsid w:val="00EF37BA"/>
    <w:rsid w:val="00EF5D49"/>
    <w:rsid w:val="00EF703E"/>
    <w:rsid w:val="00EF7709"/>
    <w:rsid w:val="00F017EE"/>
    <w:rsid w:val="00F04471"/>
    <w:rsid w:val="00F052C8"/>
    <w:rsid w:val="00F07467"/>
    <w:rsid w:val="00F161D2"/>
    <w:rsid w:val="00F200D8"/>
    <w:rsid w:val="00F21A20"/>
    <w:rsid w:val="00F23960"/>
    <w:rsid w:val="00F2734B"/>
    <w:rsid w:val="00F30F77"/>
    <w:rsid w:val="00F31BB0"/>
    <w:rsid w:val="00F342B0"/>
    <w:rsid w:val="00F348A1"/>
    <w:rsid w:val="00F37BB5"/>
    <w:rsid w:val="00F41472"/>
    <w:rsid w:val="00F44705"/>
    <w:rsid w:val="00F45BAF"/>
    <w:rsid w:val="00F5013C"/>
    <w:rsid w:val="00F55AAB"/>
    <w:rsid w:val="00F601AF"/>
    <w:rsid w:val="00F6329F"/>
    <w:rsid w:val="00F73323"/>
    <w:rsid w:val="00F74A64"/>
    <w:rsid w:val="00F75693"/>
    <w:rsid w:val="00F7604A"/>
    <w:rsid w:val="00F775B9"/>
    <w:rsid w:val="00F77F69"/>
    <w:rsid w:val="00F8045B"/>
    <w:rsid w:val="00F80D8F"/>
    <w:rsid w:val="00F862C7"/>
    <w:rsid w:val="00F866F0"/>
    <w:rsid w:val="00F90386"/>
    <w:rsid w:val="00F90BF1"/>
    <w:rsid w:val="00F92BC4"/>
    <w:rsid w:val="00F946C7"/>
    <w:rsid w:val="00F97352"/>
    <w:rsid w:val="00F97900"/>
    <w:rsid w:val="00FA1539"/>
    <w:rsid w:val="00FA1C72"/>
    <w:rsid w:val="00FA1D50"/>
    <w:rsid w:val="00FB1155"/>
    <w:rsid w:val="00FB7372"/>
    <w:rsid w:val="00FC1BBA"/>
    <w:rsid w:val="00FC1F4C"/>
    <w:rsid w:val="00FC44D7"/>
    <w:rsid w:val="00FC4701"/>
    <w:rsid w:val="00FC7490"/>
    <w:rsid w:val="00FD0703"/>
    <w:rsid w:val="00FD230B"/>
    <w:rsid w:val="00FD5593"/>
    <w:rsid w:val="00FD6192"/>
    <w:rsid w:val="00FD6BD2"/>
    <w:rsid w:val="00FE2868"/>
    <w:rsid w:val="00FE5276"/>
    <w:rsid w:val="00FE535F"/>
    <w:rsid w:val="00FF0942"/>
    <w:rsid w:val="00FF10AC"/>
    <w:rsid w:val="00FF17BD"/>
    <w:rsid w:val="00FF558C"/>
    <w:rsid w:val="00FF5C64"/>
    <w:rsid w:val="00FF63D8"/>
    <w:rsid w:val="00FF7C03"/>
    <w:rsid w:val="0229C901"/>
    <w:rsid w:val="1E01789C"/>
    <w:rsid w:val="2C16CE2D"/>
    <w:rsid w:val="3422987B"/>
    <w:rsid w:val="4154261B"/>
    <w:rsid w:val="47FEF613"/>
    <w:rsid w:val="558C5F4E"/>
    <w:rsid w:val="57987CD5"/>
    <w:rsid w:val="659B45AC"/>
    <w:rsid w:val="793DE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38256"/>
  <w15:chartTrackingRefBased/>
  <w15:docId w15:val="{47E6B88D-3115-4DBC-BD82-BB4126FF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C64"/>
    <w:pPr>
      <w:keepNext/>
      <w:keepLines/>
      <w:spacing w:before="40" w:after="0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6F"/>
  </w:style>
  <w:style w:type="paragraph" w:styleId="Footer">
    <w:name w:val="footer"/>
    <w:basedOn w:val="Normal"/>
    <w:link w:val="FooterChar"/>
    <w:uiPriority w:val="99"/>
    <w:unhideWhenUsed/>
    <w:rsid w:val="0099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6F"/>
  </w:style>
  <w:style w:type="character" w:customStyle="1" w:styleId="Heading1Char">
    <w:name w:val="Heading 1 Char"/>
    <w:basedOn w:val="DefaultParagraphFont"/>
    <w:link w:val="Heading1"/>
    <w:uiPriority w:val="9"/>
    <w:rsid w:val="00FF5C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FF5C64"/>
    <w:pPr>
      <w:keepNext/>
      <w:keepLines/>
      <w:spacing w:before="40" w:after="0" w:line="256" w:lineRule="auto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FF5C64"/>
  </w:style>
  <w:style w:type="character" w:customStyle="1" w:styleId="Heading2Char">
    <w:name w:val="Heading 2 Char"/>
    <w:basedOn w:val="DefaultParagraphFont"/>
    <w:link w:val="Heading2"/>
    <w:uiPriority w:val="9"/>
    <w:semiHidden/>
    <w:rsid w:val="00FF5C64"/>
    <w:rPr>
      <w:rFonts w:ascii="Calibri Light" w:eastAsia="Yu Gothic Light" w:hAnsi="Calibri Light" w:cs="Times New Roman"/>
      <w:color w:val="2F5496"/>
      <w:sz w:val="26"/>
      <w:szCs w:val="2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F5C64"/>
    <w:pPr>
      <w:spacing w:line="25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F5C6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FF5C6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FF5C64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F5C64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5C64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F5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FF5C64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F5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C6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C64"/>
    <w:rPr>
      <w:b/>
      <w:bCs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F5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F5C64"/>
    <w:rPr>
      <w:rFonts w:ascii="Times New Roman" w:hAnsi="Times New Roman" w:cs="Times New Roman"/>
      <w:sz w:val="18"/>
      <w:szCs w:val="18"/>
    </w:rPr>
  </w:style>
  <w:style w:type="paragraph" w:customStyle="1" w:styleId="Revision1">
    <w:name w:val="Revision1"/>
    <w:next w:val="Revision"/>
    <w:hidden/>
    <w:uiPriority w:val="99"/>
    <w:semiHidden/>
    <w:rsid w:val="00FF5C64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FF5C6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F5C64"/>
    <w:rPr>
      <w:rFonts w:ascii="Times New Roman" w:eastAsia="Batang" w:hAnsi="Times New Roman" w:cs="Times New Roman"/>
      <w:sz w:val="24"/>
      <w:szCs w:val="24"/>
    </w:rPr>
  </w:style>
  <w:style w:type="character" w:customStyle="1" w:styleId="BoldTextChar">
    <w:name w:val="Bold Text Char"/>
    <w:basedOn w:val="DefaultParagraphFont"/>
    <w:link w:val="BoldText"/>
    <w:locked/>
    <w:rsid w:val="00FF5C64"/>
    <w:rPr>
      <w:rFonts w:ascii="Calibri" w:eastAsia="Calibri" w:hAnsi="Calibri" w:cs="Times New Roman"/>
      <w:b/>
      <w:color w:val="DE3520"/>
    </w:rPr>
  </w:style>
  <w:style w:type="paragraph" w:customStyle="1" w:styleId="BoldText">
    <w:name w:val="Bold Text"/>
    <w:basedOn w:val="Normal"/>
    <w:link w:val="BoldTextChar"/>
    <w:qFormat/>
    <w:rsid w:val="00FF5C64"/>
    <w:pPr>
      <w:spacing w:after="200" w:line="276" w:lineRule="auto"/>
    </w:pPr>
    <w:rPr>
      <w:rFonts w:ascii="Calibri" w:eastAsia="Calibri" w:hAnsi="Calibri" w:cs="Times New Roman"/>
      <w:b/>
      <w:color w:val="DE3520"/>
    </w:rPr>
  </w:style>
  <w:style w:type="paragraph" w:customStyle="1" w:styleId="paragraph">
    <w:name w:val="paragraph"/>
    <w:basedOn w:val="Normal"/>
    <w:rsid w:val="00FF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F5C64"/>
  </w:style>
  <w:style w:type="character" w:customStyle="1" w:styleId="eop">
    <w:name w:val="eop"/>
    <w:basedOn w:val="DefaultParagraphFont"/>
    <w:rsid w:val="00FF5C64"/>
  </w:style>
  <w:style w:type="character" w:customStyle="1" w:styleId="Heading2Char1">
    <w:name w:val="Heading 2 Char1"/>
    <w:basedOn w:val="DefaultParagraphFont"/>
    <w:uiPriority w:val="9"/>
    <w:semiHidden/>
    <w:rsid w:val="00FF5C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5C64"/>
    <w:pPr>
      <w:ind w:left="720"/>
      <w:contextualSpacing/>
    </w:pPr>
  </w:style>
  <w:style w:type="table" w:styleId="TableGrid">
    <w:name w:val="Table Grid"/>
    <w:basedOn w:val="TableNormal"/>
    <w:uiPriority w:val="39"/>
    <w:rsid w:val="00FF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C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C64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1"/>
    <w:uiPriority w:val="99"/>
    <w:unhideWhenUsed/>
    <w:rsid w:val="00FF5C6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F5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C6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F5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F5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F5C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5C64"/>
    <w:pPr>
      <w:spacing w:after="0" w:line="240" w:lineRule="auto"/>
    </w:pPr>
  </w:style>
  <w:style w:type="paragraph" w:styleId="NoSpacing">
    <w:name w:val="No Spacing"/>
    <w:uiPriority w:val="1"/>
    <w:qFormat/>
    <w:rsid w:val="008E7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4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8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2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BF5BAF70-4547-4838-B229-92D56F0FB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FD762-88D8-49E1-BCD6-03B26DCA5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54D56-6654-4500-9C41-C0E4A0E2983C}">
  <ds:schemaRefs>
    <ds:schemaRef ds:uri="http://purl.org/dc/terms/"/>
    <ds:schemaRef ds:uri="http://schemas.microsoft.com/office/2006/documentManagement/types"/>
    <ds:schemaRef ds:uri="bf9d26b8-21ef-44a3-889c-5aacff9d8d2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6c81991-3a8b-4a2f-8052-6bb3f12e11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Links>
    <vt:vector size="1092" baseType="variant">
      <vt:variant>
        <vt:i4>65626</vt:i4>
      </vt:variant>
      <vt:variant>
        <vt:i4>543</vt:i4>
      </vt:variant>
      <vt:variant>
        <vt:i4>0</vt:i4>
      </vt:variant>
      <vt:variant>
        <vt:i4>5</vt:i4>
      </vt:variant>
      <vt:variant>
        <vt:lpwstr>https://www.tobaccofreekids.org/get-involved</vt:lpwstr>
      </vt:variant>
      <vt:variant>
        <vt:lpwstr/>
      </vt:variant>
      <vt:variant>
        <vt:i4>1507341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Learn</vt:lpwstr>
      </vt:variant>
      <vt:variant>
        <vt:i4>5177415</vt:i4>
      </vt:variant>
      <vt:variant>
        <vt:i4>537</vt:i4>
      </vt:variant>
      <vt:variant>
        <vt:i4>0</vt:i4>
      </vt:variant>
      <vt:variant>
        <vt:i4>5</vt:i4>
      </vt:variant>
      <vt:variant>
        <vt:lpwstr>https://www.tobaccofreekids.org/media/2021/back-to-school</vt:lpwstr>
      </vt:variant>
      <vt:variant>
        <vt:lpwstr/>
      </vt:variant>
      <vt:variant>
        <vt:i4>5898335</vt:i4>
      </vt:variant>
      <vt:variant>
        <vt:i4>534</vt:i4>
      </vt:variant>
      <vt:variant>
        <vt:i4>0</vt:i4>
      </vt:variant>
      <vt:variant>
        <vt:i4>5</vt:i4>
      </vt:variant>
      <vt:variant>
        <vt:lpwstr>https://www.tobaccofreekids.org/</vt:lpwstr>
      </vt:variant>
      <vt:variant>
        <vt:lpwstr/>
      </vt:variant>
      <vt:variant>
        <vt:i4>5177433</vt:i4>
      </vt:variant>
      <vt:variant>
        <vt:i4>531</vt:i4>
      </vt:variant>
      <vt:variant>
        <vt:i4>0</vt:i4>
      </vt:variant>
      <vt:variant>
        <vt:i4>5</vt:i4>
      </vt:variant>
      <vt:variant>
        <vt:lpwstr>https://www.pta.org/</vt:lpwstr>
      </vt:variant>
      <vt:variant>
        <vt:lpwstr/>
      </vt:variant>
      <vt:variant>
        <vt:i4>4784201</vt:i4>
      </vt:variant>
      <vt:variant>
        <vt:i4>528</vt:i4>
      </vt:variant>
      <vt:variant>
        <vt:i4>0</vt:i4>
      </vt:variant>
      <vt:variant>
        <vt:i4>5</vt:i4>
      </vt:variant>
      <vt:variant>
        <vt:lpwstr>https://www.pta.org/home/programs/Healthy-Lifestyles/Celebrate-Healthy-Lifestyles</vt:lpwstr>
      </vt:variant>
      <vt:variant>
        <vt:lpwstr/>
      </vt:variant>
      <vt:variant>
        <vt:i4>5898335</vt:i4>
      </vt:variant>
      <vt:variant>
        <vt:i4>525</vt:i4>
      </vt:variant>
      <vt:variant>
        <vt:i4>0</vt:i4>
      </vt:variant>
      <vt:variant>
        <vt:i4>5</vt:i4>
      </vt:variant>
      <vt:variant>
        <vt:lpwstr>https://www.tobaccofreekids.org/</vt:lpwstr>
      </vt:variant>
      <vt:variant>
        <vt:lpwstr/>
      </vt:variant>
      <vt:variant>
        <vt:i4>5177433</vt:i4>
      </vt:variant>
      <vt:variant>
        <vt:i4>522</vt:i4>
      </vt:variant>
      <vt:variant>
        <vt:i4>0</vt:i4>
      </vt:variant>
      <vt:variant>
        <vt:i4>5</vt:i4>
      </vt:variant>
      <vt:variant>
        <vt:lpwstr>https://www.pta.org/</vt:lpwstr>
      </vt:variant>
      <vt:variant>
        <vt:lpwstr/>
      </vt:variant>
      <vt:variant>
        <vt:i4>4784201</vt:i4>
      </vt:variant>
      <vt:variant>
        <vt:i4>519</vt:i4>
      </vt:variant>
      <vt:variant>
        <vt:i4>0</vt:i4>
      </vt:variant>
      <vt:variant>
        <vt:i4>5</vt:i4>
      </vt:variant>
      <vt:variant>
        <vt:lpwstr>https://www.pta.org/home/programs/Healthy-Lifestyles/Celebrate-Healthy-Lifestyles</vt:lpwstr>
      </vt:variant>
      <vt:variant>
        <vt:lpwstr/>
      </vt:variant>
      <vt:variant>
        <vt:i4>7340144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PPT</vt:lpwstr>
      </vt:variant>
      <vt:variant>
        <vt:i4>7340144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PPT</vt:lpwstr>
      </vt:variant>
      <vt:variant>
        <vt:i4>4849731</vt:i4>
      </vt:variant>
      <vt:variant>
        <vt:i4>510</vt:i4>
      </vt:variant>
      <vt:variant>
        <vt:i4>0</vt:i4>
      </vt:variant>
      <vt:variant>
        <vt:i4>5</vt:i4>
      </vt:variant>
      <vt:variant>
        <vt:lpwstr>https://www.shoppta.com/</vt:lpwstr>
      </vt:variant>
      <vt:variant>
        <vt:lpwstr/>
      </vt:variant>
      <vt:variant>
        <vt:i4>6160396</vt:i4>
      </vt:variant>
      <vt:variant>
        <vt:i4>507</vt:i4>
      </vt:variant>
      <vt:variant>
        <vt:i4>0</vt:i4>
      </vt:variant>
      <vt:variant>
        <vt:i4>5</vt:i4>
      </vt:variant>
      <vt:variant>
        <vt:lpwstr>https://tfk25years.crookedmonkey.com/</vt:lpwstr>
      </vt:variant>
      <vt:variant>
        <vt:lpwstr/>
      </vt:variant>
      <vt:variant>
        <vt:i4>2359410</vt:i4>
      </vt:variant>
      <vt:variant>
        <vt:i4>504</vt:i4>
      </vt:variant>
      <vt:variant>
        <vt:i4>0</vt:i4>
      </vt:variant>
      <vt:variant>
        <vt:i4>5</vt:i4>
      </vt:variant>
      <vt:variant>
        <vt:lpwstr>https://www.pta.org/home/programs/Healthy-Lifestyles/healthy-bodies/tobacco-prevention</vt:lpwstr>
      </vt:variant>
      <vt:variant>
        <vt:lpwstr/>
      </vt:variant>
      <vt:variant>
        <vt:i4>1900567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Resource</vt:lpwstr>
      </vt:variant>
      <vt:variant>
        <vt:i4>720948</vt:i4>
      </vt:variant>
      <vt:variant>
        <vt:i4>498</vt:i4>
      </vt:variant>
      <vt:variant>
        <vt:i4>0</vt:i4>
      </vt:variant>
      <vt:variant>
        <vt:i4>5</vt:i4>
      </vt:variant>
      <vt:variant>
        <vt:lpwstr>https://e-cigarettes.surgeongeneral.gov/documents/SGR_ECig_ParentTipSheet_508.pdf</vt:lpwstr>
      </vt:variant>
      <vt:variant>
        <vt:lpwstr/>
      </vt:variant>
      <vt:variant>
        <vt:i4>7143538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Pledges</vt:lpwstr>
      </vt:variant>
      <vt:variant>
        <vt:i4>5898250</vt:i4>
      </vt:variant>
      <vt:variant>
        <vt:i4>492</vt:i4>
      </vt:variant>
      <vt:variant>
        <vt:i4>0</vt:i4>
      </vt:variant>
      <vt:variant>
        <vt:i4>5</vt:i4>
      </vt:variant>
      <vt:variant>
        <vt:lpwstr>http://fightflavoredecigs.org/wp-content/uploads/2020/03/LongLeadHandout.pdf</vt:lpwstr>
      </vt:variant>
      <vt:variant>
        <vt:lpwstr/>
      </vt:variant>
      <vt:variant>
        <vt:i4>5898250</vt:i4>
      </vt:variant>
      <vt:variant>
        <vt:i4>489</vt:i4>
      </vt:variant>
      <vt:variant>
        <vt:i4>0</vt:i4>
      </vt:variant>
      <vt:variant>
        <vt:i4>5</vt:i4>
      </vt:variant>
      <vt:variant>
        <vt:lpwstr>http://fightflavoredecigs.org/wp-content/uploads/2020/03/LongLeadHandout.pdf</vt:lpwstr>
      </vt:variant>
      <vt:variant>
        <vt:lpwstr/>
      </vt:variant>
      <vt:variant>
        <vt:i4>5898250</vt:i4>
      </vt:variant>
      <vt:variant>
        <vt:i4>486</vt:i4>
      </vt:variant>
      <vt:variant>
        <vt:i4>0</vt:i4>
      </vt:variant>
      <vt:variant>
        <vt:i4>5</vt:i4>
      </vt:variant>
      <vt:variant>
        <vt:lpwstr>http://fightflavoredecigs.org/wp-content/uploads/2020/03/LongLeadHandout.pdf</vt:lpwstr>
      </vt:variant>
      <vt:variant>
        <vt:lpwstr/>
      </vt:variant>
      <vt:variant>
        <vt:i4>5898250</vt:i4>
      </vt:variant>
      <vt:variant>
        <vt:i4>483</vt:i4>
      </vt:variant>
      <vt:variant>
        <vt:i4>0</vt:i4>
      </vt:variant>
      <vt:variant>
        <vt:i4>5</vt:i4>
      </vt:variant>
      <vt:variant>
        <vt:lpwstr>http://fightflavoredecigs.org/wp-content/uploads/2020/03/LongLeadHandout.pdf</vt:lpwstr>
      </vt:variant>
      <vt:variant>
        <vt:lpwstr/>
      </vt:variant>
      <vt:variant>
        <vt:i4>5898250</vt:i4>
      </vt:variant>
      <vt:variant>
        <vt:i4>480</vt:i4>
      </vt:variant>
      <vt:variant>
        <vt:i4>0</vt:i4>
      </vt:variant>
      <vt:variant>
        <vt:i4>5</vt:i4>
      </vt:variant>
      <vt:variant>
        <vt:lpwstr>http://fightflavoredecigs.org/wp-content/uploads/2020/03/LongLeadHandout.pdf</vt:lpwstr>
      </vt:variant>
      <vt:variant>
        <vt:lpwstr/>
      </vt:variant>
      <vt:variant>
        <vt:i4>720948</vt:i4>
      </vt:variant>
      <vt:variant>
        <vt:i4>477</vt:i4>
      </vt:variant>
      <vt:variant>
        <vt:i4>0</vt:i4>
      </vt:variant>
      <vt:variant>
        <vt:i4>5</vt:i4>
      </vt:variant>
      <vt:variant>
        <vt:lpwstr>https://e-cigarettes.surgeongeneral.gov/documents/SGR_ECig_ParentTipSheet_508.pdf</vt:lpwstr>
      </vt:variant>
      <vt:variant>
        <vt:lpwstr/>
      </vt:variant>
      <vt:variant>
        <vt:i4>7798846</vt:i4>
      </vt:variant>
      <vt:variant>
        <vt:i4>474</vt:i4>
      </vt:variant>
      <vt:variant>
        <vt:i4>0</vt:i4>
      </vt:variant>
      <vt:variant>
        <vt:i4>5</vt:i4>
      </vt:variant>
      <vt:variant>
        <vt:lpwstr>https://www.tobaccofreekids.org/protectkids/resources-for-parents/tips-on-talking-to-your-kids</vt:lpwstr>
      </vt:variant>
      <vt:variant>
        <vt:lpwstr/>
      </vt:variant>
      <vt:variant>
        <vt:i4>3145761</vt:i4>
      </vt:variant>
      <vt:variant>
        <vt:i4>471</vt:i4>
      </vt:variant>
      <vt:variant>
        <vt:i4>0</vt:i4>
      </vt:variant>
      <vt:variant>
        <vt:i4>5</vt:i4>
      </vt:variant>
      <vt:variant>
        <vt:lpwstr>https://www.takingdowntobacco.org/upload/Ways-to-Escape-the-Vape-Group-Activity.pdf</vt:lpwstr>
      </vt:variant>
      <vt:variant>
        <vt:lpwstr/>
      </vt:variant>
      <vt:variant>
        <vt:i4>5898250</vt:i4>
      </vt:variant>
      <vt:variant>
        <vt:i4>468</vt:i4>
      </vt:variant>
      <vt:variant>
        <vt:i4>0</vt:i4>
      </vt:variant>
      <vt:variant>
        <vt:i4>5</vt:i4>
      </vt:variant>
      <vt:variant>
        <vt:lpwstr>http://fightflavoredecigs.org/wp-content/uploads/2020/03/LongLeadHandout.pdf</vt:lpwstr>
      </vt:variant>
      <vt:variant>
        <vt:lpwstr/>
      </vt:variant>
      <vt:variant>
        <vt:i4>5898250</vt:i4>
      </vt:variant>
      <vt:variant>
        <vt:i4>465</vt:i4>
      </vt:variant>
      <vt:variant>
        <vt:i4>0</vt:i4>
      </vt:variant>
      <vt:variant>
        <vt:i4>5</vt:i4>
      </vt:variant>
      <vt:variant>
        <vt:lpwstr>http://fightflavoredecigs.org/wp-content/uploads/2020/03/LongLeadHandout.pdf</vt:lpwstr>
      </vt:variant>
      <vt:variant>
        <vt:lpwstr/>
      </vt:variant>
      <vt:variant>
        <vt:i4>5898250</vt:i4>
      </vt:variant>
      <vt:variant>
        <vt:i4>462</vt:i4>
      </vt:variant>
      <vt:variant>
        <vt:i4>0</vt:i4>
      </vt:variant>
      <vt:variant>
        <vt:i4>5</vt:i4>
      </vt:variant>
      <vt:variant>
        <vt:lpwstr>http://fightflavoredecigs.org/wp-content/uploads/2020/03/LongLeadHandout.pdf</vt:lpwstr>
      </vt:variant>
      <vt:variant>
        <vt:lpwstr/>
      </vt:variant>
      <vt:variant>
        <vt:i4>2359410</vt:i4>
      </vt:variant>
      <vt:variant>
        <vt:i4>459</vt:i4>
      </vt:variant>
      <vt:variant>
        <vt:i4>0</vt:i4>
      </vt:variant>
      <vt:variant>
        <vt:i4>5</vt:i4>
      </vt:variant>
      <vt:variant>
        <vt:lpwstr>https://www.pta.org/home/programs/Healthy-Lifestyles/healthy-bodies/tobacco-prevention</vt:lpwstr>
      </vt:variant>
      <vt:variant>
        <vt:lpwstr/>
      </vt:variant>
      <vt:variant>
        <vt:i4>6684792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SocialMedia</vt:lpwstr>
      </vt:variant>
      <vt:variant>
        <vt:i4>1769493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PressRelease</vt:lpwstr>
      </vt:variant>
      <vt:variant>
        <vt:i4>1703946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MediaAdvisory</vt:lpwstr>
      </vt:variant>
      <vt:variant>
        <vt:i4>2359410</vt:i4>
      </vt:variant>
      <vt:variant>
        <vt:i4>447</vt:i4>
      </vt:variant>
      <vt:variant>
        <vt:i4>0</vt:i4>
      </vt:variant>
      <vt:variant>
        <vt:i4>5</vt:i4>
      </vt:variant>
      <vt:variant>
        <vt:lpwstr>https://www.pta.org/home/programs/Healthy-Lifestyles/healthy-bodies/tobacco-prevention</vt:lpwstr>
      </vt:variant>
      <vt:variant>
        <vt:lpwstr/>
      </vt:variant>
      <vt:variant>
        <vt:i4>1376342</vt:i4>
      </vt:variant>
      <vt:variant>
        <vt:i4>444</vt:i4>
      </vt:variant>
      <vt:variant>
        <vt:i4>0</vt:i4>
      </vt:variant>
      <vt:variant>
        <vt:i4>5</vt:i4>
      </vt:variant>
      <vt:variant>
        <vt:lpwstr>https://www.thetruth.com/article/this-is-quitting</vt:lpwstr>
      </vt:variant>
      <vt:variant>
        <vt:lpwstr/>
      </vt:variant>
      <vt:variant>
        <vt:i4>720948</vt:i4>
      </vt:variant>
      <vt:variant>
        <vt:i4>441</vt:i4>
      </vt:variant>
      <vt:variant>
        <vt:i4>0</vt:i4>
      </vt:variant>
      <vt:variant>
        <vt:i4>5</vt:i4>
      </vt:variant>
      <vt:variant>
        <vt:lpwstr>https://e-cigarettes.surgeongeneral.gov/documents/SGR_ECig_ParentTipSheet_508.pdf</vt:lpwstr>
      </vt:variant>
      <vt:variant>
        <vt:lpwstr/>
      </vt:variant>
      <vt:variant>
        <vt:i4>1376342</vt:i4>
      </vt:variant>
      <vt:variant>
        <vt:i4>438</vt:i4>
      </vt:variant>
      <vt:variant>
        <vt:i4>0</vt:i4>
      </vt:variant>
      <vt:variant>
        <vt:i4>5</vt:i4>
      </vt:variant>
      <vt:variant>
        <vt:lpwstr>https://www.thetruth.com/article/this-is-quitting</vt:lpwstr>
      </vt:variant>
      <vt:variant>
        <vt:lpwstr/>
      </vt:variant>
      <vt:variant>
        <vt:i4>5177415</vt:i4>
      </vt:variant>
      <vt:variant>
        <vt:i4>435</vt:i4>
      </vt:variant>
      <vt:variant>
        <vt:i4>0</vt:i4>
      </vt:variant>
      <vt:variant>
        <vt:i4>5</vt:i4>
      </vt:variant>
      <vt:variant>
        <vt:lpwstr>https://www.tobaccofreekids.org/media/2021/back-to-school</vt:lpwstr>
      </vt:variant>
      <vt:variant>
        <vt:lpwstr/>
      </vt:variant>
      <vt:variant>
        <vt:i4>7798846</vt:i4>
      </vt:variant>
      <vt:variant>
        <vt:i4>432</vt:i4>
      </vt:variant>
      <vt:variant>
        <vt:i4>0</vt:i4>
      </vt:variant>
      <vt:variant>
        <vt:i4>5</vt:i4>
      </vt:variant>
      <vt:variant>
        <vt:lpwstr>https://www.tobaccofreekids.org/protectkids/resources-for-parents/tips-on-talking-to-your-kids</vt:lpwstr>
      </vt:variant>
      <vt:variant>
        <vt:lpwstr/>
      </vt:variant>
      <vt:variant>
        <vt:i4>6225939</vt:i4>
      </vt:variant>
      <vt:variant>
        <vt:i4>429</vt:i4>
      </vt:variant>
      <vt:variant>
        <vt:i4>0</vt:i4>
      </vt:variant>
      <vt:variant>
        <vt:i4>5</vt:i4>
      </vt:variant>
      <vt:variant>
        <vt:lpwstr>https://www.takingdowntobacco.org/main/vaping</vt:lpwstr>
      </vt:variant>
      <vt:variant>
        <vt:lpwstr/>
      </vt:variant>
      <vt:variant>
        <vt:i4>5439582</vt:i4>
      </vt:variant>
      <vt:variant>
        <vt:i4>426</vt:i4>
      </vt:variant>
      <vt:variant>
        <vt:i4>0</vt:i4>
      </vt:variant>
      <vt:variant>
        <vt:i4>5</vt:i4>
      </vt:variant>
      <vt:variant>
        <vt:lpwstr>https://www.takedowntobacco.org/</vt:lpwstr>
      </vt:variant>
      <vt:variant>
        <vt:lpwstr/>
      </vt:variant>
      <vt:variant>
        <vt:i4>1507336</vt:i4>
      </vt:variant>
      <vt:variant>
        <vt:i4>423</vt:i4>
      </vt:variant>
      <vt:variant>
        <vt:i4>0</vt:i4>
      </vt:variant>
      <vt:variant>
        <vt:i4>5</vt:i4>
      </vt:variant>
      <vt:variant>
        <vt:lpwstr>https://www.tobaccofreekids.org/what-we-do/youth-programs</vt:lpwstr>
      </vt:variant>
      <vt:variant>
        <vt:lpwstr/>
      </vt:variant>
      <vt:variant>
        <vt:i4>458778</vt:i4>
      </vt:variant>
      <vt:variant>
        <vt:i4>420</vt:i4>
      </vt:variant>
      <vt:variant>
        <vt:i4>0</vt:i4>
      </vt:variant>
      <vt:variant>
        <vt:i4>5</vt:i4>
      </vt:variant>
      <vt:variant>
        <vt:lpwstr>https://www.tobaccofreekids.org/fact-sheets/tobacco-control-policies</vt:lpwstr>
      </vt:variant>
      <vt:variant>
        <vt:lpwstr/>
      </vt:variant>
      <vt:variant>
        <vt:i4>393290</vt:i4>
      </vt:variant>
      <vt:variant>
        <vt:i4>417</vt:i4>
      </vt:variant>
      <vt:variant>
        <vt:i4>0</vt:i4>
      </vt:variant>
      <vt:variant>
        <vt:i4>5</vt:i4>
      </vt:variant>
      <vt:variant>
        <vt:lpwstr>https://www.tobaccofreekids.org/what-we-do/us</vt:lpwstr>
      </vt:variant>
      <vt:variant>
        <vt:lpwstr/>
      </vt:variant>
      <vt:variant>
        <vt:i4>1376342</vt:i4>
      </vt:variant>
      <vt:variant>
        <vt:i4>414</vt:i4>
      </vt:variant>
      <vt:variant>
        <vt:i4>0</vt:i4>
      </vt:variant>
      <vt:variant>
        <vt:i4>5</vt:i4>
      </vt:variant>
      <vt:variant>
        <vt:lpwstr>https://www.thetruth.com/article/this-is-quitting</vt:lpwstr>
      </vt:variant>
      <vt:variant>
        <vt:lpwstr/>
      </vt:variant>
      <vt:variant>
        <vt:i4>6684782</vt:i4>
      </vt:variant>
      <vt:variant>
        <vt:i4>411</vt:i4>
      </vt:variant>
      <vt:variant>
        <vt:i4>0</vt:i4>
      </vt:variant>
      <vt:variant>
        <vt:i4>5</vt:i4>
      </vt:variant>
      <vt:variant>
        <vt:lpwstr>https://www.cdc.gov/mmwr/volumes/68/wr/mm6806e1.htm</vt:lpwstr>
      </vt:variant>
      <vt:variant>
        <vt:lpwstr/>
      </vt:variant>
      <vt:variant>
        <vt:i4>589828</vt:i4>
      </vt:variant>
      <vt:variant>
        <vt:i4>408</vt:i4>
      </vt:variant>
      <vt:variant>
        <vt:i4>0</vt:i4>
      </vt:variant>
      <vt:variant>
        <vt:i4>5</vt:i4>
      </vt:variant>
      <vt:variant>
        <vt:lpwstr>https://www.cdc.gov/healthyyouth/data/yrbs/index.htm</vt:lpwstr>
      </vt:variant>
      <vt:variant>
        <vt:lpwstr/>
      </vt:variant>
      <vt:variant>
        <vt:i4>458782</vt:i4>
      </vt:variant>
      <vt:variant>
        <vt:i4>405</vt:i4>
      </vt:variant>
      <vt:variant>
        <vt:i4>0</vt:i4>
      </vt:variant>
      <vt:variant>
        <vt:i4>5</vt:i4>
      </vt:variant>
      <vt:variant>
        <vt:lpwstr>https://www.cdc.gov/tobacco/basic_information/e-cigarettes/Quick-Facts-on-the-Risks-of-E-cigarettes-for-Kids-Teens-and-Young-Adults.html?s_cid=OSH_email_E242&amp;deliveryName=DM37701</vt:lpwstr>
      </vt:variant>
      <vt:variant>
        <vt:lpwstr/>
      </vt:variant>
      <vt:variant>
        <vt:i4>720948</vt:i4>
      </vt:variant>
      <vt:variant>
        <vt:i4>402</vt:i4>
      </vt:variant>
      <vt:variant>
        <vt:i4>0</vt:i4>
      </vt:variant>
      <vt:variant>
        <vt:i4>5</vt:i4>
      </vt:variant>
      <vt:variant>
        <vt:lpwstr>https://e-cigarettes.surgeongeneral.gov/documents/SGR_ECig_ParentTipSheet_508.pdf</vt:lpwstr>
      </vt:variant>
      <vt:variant>
        <vt:lpwstr/>
      </vt:variant>
      <vt:variant>
        <vt:i4>8126562</vt:i4>
      </vt:variant>
      <vt:variant>
        <vt:i4>399</vt:i4>
      </vt:variant>
      <vt:variant>
        <vt:i4>0</vt:i4>
      </vt:variant>
      <vt:variant>
        <vt:i4>5</vt:i4>
      </vt:variant>
      <vt:variant>
        <vt:lpwstr>https://www.txpta.org/vaping-flavor-ban</vt:lpwstr>
      </vt:variant>
      <vt:variant>
        <vt:lpwstr/>
      </vt:variant>
      <vt:variant>
        <vt:i4>3145761</vt:i4>
      </vt:variant>
      <vt:variant>
        <vt:i4>396</vt:i4>
      </vt:variant>
      <vt:variant>
        <vt:i4>0</vt:i4>
      </vt:variant>
      <vt:variant>
        <vt:i4>5</vt:i4>
      </vt:variant>
      <vt:variant>
        <vt:lpwstr>https://www.takingdowntobacco.org/upload/Ways-to-Escape-the-Vape-Group-Activity.pdf</vt:lpwstr>
      </vt:variant>
      <vt:variant>
        <vt:lpwstr/>
      </vt:variant>
      <vt:variant>
        <vt:i4>7274592</vt:i4>
      </vt:variant>
      <vt:variant>
        <vt:i4>393</vt:i4>
      </vt:variant>
      <vt:variant>
        <vt:i4>0</vt:i4>
      </vt:variant>
      <vt:variant>
        <vt:i4>5</vt:i4>
      </vt:variant>
      <vt:variant>
        <vt:lpwstr>https://publichealthlawcenter.org/sites/default/files/resources/Kansas-tobacco-free-schools-model-policies-2017.pdf</vt:lpwstr>
      </vt:variant>
      <vt:variant>
        <vt:lpwstr/>
      </vt:variant>
      <vt:variant>
        <vt:i4>3932257</vt:i4>
      </vt:variant>
      <vt:variant>
        <vt:i4>390</vt:i4>
      </vt:variant>
      <vt:variant>
        <vt:i4>0</vt:i4>
      </vt:variant>
      <vt:variant>
        <vt:i4>5</vt:i4>
      </vt:variant>
      <vt:variant>
        <vt:lpwstr>https://www.publichealthlawcenter.org/sites/default/files/resources/Addressing-Student-Tobacco-Use-in-Schools-2019.pdf</vt:lpwstr>
      </vt:variant>
      <vt:variant>
        <vt:lpwstr/>
      </vt:variant>
      <vt:variant>
        <vt:i4>5636211</vt:i4>
      </vt:variant>
      <vt:variant>
        <vt:i4>387</vt:i4>
      </vt:variant>
      <vt:variant>
        <vt:i4>0</vt:i4>
      </vt:variant>
      <vt:variant>
        <vt:i4>5</vt:i4>
      </vt:variant>
      <vt:variant>
        <vt:lpwstr>https://nyspta.org/wp-content/uploads/2020/02/2-Vaping.final_.pdf</vt:lpwstr>
      </vt:variant>
      <vt:variant>
        <vt:lpwstr/>
      </vt:variant>
      <vt:variant>
        <vt:i4>3539040</vt:i4>
      </vt:variant>
      <vt:variant>
        <vt:i4>384</vt:i4>
      </vt:variant>
      <vt:variant>
        <vt:i4>0</vt:i4>
      </vt:variant>
      <vt:variant>
        <vt:i4>5</vt:i4>
      </vt:variant>
      <vt:variant>
        <vt:lpwstr>https://www.pta.org/the-center-for-family-engagement/about</vt:lpwstr>
      </vt:variant>
      <vt:variant>
        <vt:lpwstr/>
      </vt:variant>
      <vt:variant>
        <vt:i4>1835008</vt:i4>
      </vt:variant>
      <vt:variant>
        <vt:i4>381</vt:i4>
      </vt:variant>
      <vt:variant>
        <vt:i4>0</vt:i4>
      </vt:variant>
      <vt:variant>
        <vt:i4>5</vt:i4>
      </vt:variant>
      <vt:variant>
        <vt:lpwstr>https://www.pta.org/home/run-your-pta/Diversity-Equity-Inclusion</vt:lpwstr>
      </vt:variant>
      <vt:variant>
        <vt:lpwstr/>
      </vt:variant>
      <vt:variant>
        <vt:i4>3932215</vt:i4>
      </vt:variant>
      <vt:variant>
        <vt:i4>378</vt:i4>
      </vt:variant>
      <vt:variant>
        <vt:i4>0</vt:i4>
      </vt:variant>
      <vt:variant>
        <vt:i4>5</vt:i4>
      </vt:variant>
      <vt:variant>
        <vt:lpwstr>https://www.pta.org/docs/default-source/default-document-library/dei-brief-final-072720.pdf</vt:lpwstr>
      </vt:variant>
      <vt:variant>
        <vt:lpwstr/>
      </vt:variant>
      <vt:variant>
        <vt:i4>8192102</vt:i4>
      </vt:variant>
      <vt:variant>
        <vt:i4>375</vt:i4>
      </vt:variant>
      <vt:variant>
        <vt:i4>0</vt:i4>
      </vt:variant>
      <vt:variant>
        <vt:i4>5</vt:i4>
      </vt:variant>
      <vt:variant>
        <vt:lpwstr>https://www.kdheks.gov/tobacco/vape_free_schools.htm</vt:lpwstr>
      </vt:variant>
      <vt:variant>
        <vt:lpwstr/>
      </vt:variant>
      <vt:variant>
        <vt:i4>6619246</vt:i4>
      </vt:variant>
      <vt:variant>
        <vt:i4>372</vt:i4>
      </vt:variant>
      <vt:variant>
        <vt:i4>0</vt:i4>
      </vt:variant>
      <vt:variant>
        <vt:i4>5</vt:i4>
      </vt:variant>
      <vt:variant>
        <vt:lpwstr>https://www.jcpta.org/programs/vaping-help-and-information/</vt:lpwstr>
      </vt:variant>
      <vt:variant>
        <vt:lpwstr/>
      </vt:variant>
      <vt:variant>
        <vt:i4>1704003</vt:i4>
      </vt:variant>
      <vt:variant>
        <vt:i4>369</vt:i4>
      </vt:variant>
      <vt:variant>
        <vt:i4>0</vt:i4>
      </vt:variant>
      <vt:variant>
        <vt:i4>5</vt:i4>
      </vt:variant>
      <vt:variant>
        <vt:lpwstr>https://www.bevapefree.org/resources/docs/spm/CVS-Catch-Vape-Myths-Part1.pdf</vt:lpwstr>
      </vt:variant>
      <vt:variant>
        <vt:lpwstr/>
      </vt:variant>
      <vt:variant>
        <vt:i4>1966115</vt:i4>
      </vt:variant>
      <vt:variant>
        <vt:i4>366</vt:i4>
      </vt:variant>
      <vt:variant>
        <vt:i4>0</vt:i4>
      </vt:variant>
      <vt:variant>
        <vt:i4>5</vt:i4>
      </vt:variant>
      <vt:variant>
        <vt:lpwstr>mailto:partnerships@tfk.org</vt:lpwstr>
      </vt:variant>
      <vt:variant>
        <vt:lpwstr/>
      </vt:variant>
      <vt:variant>
        <vt:i4>2162743</vt:i4>
      </vt:variant>
      <vt:variant>
        <vt:i4>363</vt:i4>
      </vt:variant>
      <vt:variant>
        <vt:i4>0</vt:i4>
      </vt:variant>
      <vt:variant>
        <vt:i4>5</vt:i4>
      </vt:variant>
      <vt:variant>
        <vt:lpwstr>https://capta.org/resource/california-state-pta-announces-support-for-measures-that-prohibit-or-regulate-e-cigarette-use-among-children-and-youth/</vt:lpwstr>
      </vt:variant>
      <vt:variant>
        <vt:lpwstr/>
      </vt:variant>
      <vt:variant>
        <vt:i4>3866675</vt:i4>
      </vt:variant>
      <vt:variant>
        <vt:i4>360</vt:i4>
      </vt:variant>
      <vt:variant>
        <vt:i4>0</vt:i4>
      </vt:variant>
      <vt:variant>
        <vt:i4>5</vt:i4>
      </vt:variant>
      <vt:variant>
        <vt:lpwstr>https://hcoe.org/wp-content/uploads/School-E-Cigarette-Toolkit.pdf</vt:lpwstr>
      </vt:variant>
      <vt:variant>
        <vt:lpwstr/>
      </vt:variant>
      <vt:variant>
        <vt:i4>1638400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IdentifyPartners</vt:lpwstr>
      </vt:variant>
      <vt:variant>
        <vt:i4>5963847</vt:i4>
      </vt:variant>
      <vt:variant>
        <vt:i4>354</vt:i4>
      </vt:variant>
      <vt:variant>
        <vt:i4>0</vt:i4>
      </vt:variant>
      <vt:variant>
        <vt:i4>5</vt:i4>
      </vt:variant>
      <vt:variant>
        <vt:lpwstr>https://www.pta.org/docs/default-source/uploadedfiles/images/visionmissionvalues2016.pdf</vt:lpwstr>
      </vt:variant>
      <vt:variant>
        <vt:lpwstr/>
      </vt:variant>
      <vt:variant>
        <vt:i4>100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4980824</vt:i4>
      </vt:variant>
      <vt:variant>
        <vt:i4>348</vt:i4>
      </vt:variant>
      <vt:variant>
        <vt:i4>0</vt:i4>
      </vt:variant>
      <vt:variant>
        <vt:i4>5</vt:i4>
      </vt:variant>
      <vt:variant>
        <vt:lpwstr>https://www.pta.org/the-center-for-family-engagement</vt:lpwstr>
      </vt:variant>
      <vt:variant>
        <vt:lpwstr/>
      </vt:variant>
      <vt:variant>
        <vt:i4>1835008</vt:i4>
      </vt:variant>
      <vt:variant>
        <vt:i4>345</vt:i4>
      </vt:variant>
      <vt:variant>
        <vt:i4>0</vt:i4>
      </vt:variant>
      <vt:variant>
        <vt:i4>5</vt:i4>
      </vt:variant>
      <vt:variant>
        <vt:lpwstr>https://www.pta.org/home/run-your-pta/Diversity-Equity-Inclusion</vt:lpwstr>
      </vt:variant>
      <vt:variant>
        <vt:lpwstr/>
      </vt:variant>
      <vt:variant>
        <vt:i4>196638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Partners</vt:lpwstr>
      </vt:variant>
      <vt:variant>
        <vt:i4>97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7995492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Survey</vt:lpwstr>
      </vt:variant>
      <vt:variant>
        <vt:i4>99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7995492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Survey</vt:lpwstr>
      </vt:variant>
      <vt:variant>
        <vt:i4>99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7995492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Survey</vt:lpwstr>
      </vt:variant>
      <vt:variant>
        <vt:i4>99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7995492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Survey</vt:lpwstr>
      </vt:variant>
      <vt:variant>
        <vt:i4>99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7995492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Survey</vt:lpwstr>
      </vt:variant>
      <vt:variant>
        <vt:i4>98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1572882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Community</vt:lpwstr>
      </vt:variant>
      <vt:variant>
        <vt:i4>97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3211325</vt:i4>
      </vt:variant>
      <vt:variant>
        <vt:i4>264</vt:i4>
      </vt:variant>
      <vt:variant>
        <vt:i4>0</vt:i4>
      </vt:variant>
      <vt:variant>
        <vt:i4>5</vt:i4>
      </vt:variant>
      <vt:variant>
        <vt:lpwstr>https://www.pta.org/home/About-National-Parent-Teacher-Association/Mission-Values/National-PTA-History</vt:lpwstr>
      </vt:variant>
      <vt:variant>
        <vt:lpwstr/>
      </vt:variant>
      <vt:variant>
        <vt:i4>100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100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100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100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524353</vt:i4>
      </vt:variant>
      <vt:variant>
        <vt:i4>249</vt:i4>
      </vt:variant>
      <vt:variant>
        <vt:i4>0</vt:i4>
      </vt:variant>
      <vt:variant>
        <vt:i4>5</vt:i4>
      </vt:variant>
      <vt:variant>
        <vt:lpwstr>https://www.pta.org/home/About-National-Parent-Teacher-Association/Mission-Values</vt:lpwstr>
      </vt:variant>
      <vt:variant>
        <vt:lpwstr/>
      </vt:variant>
      <vt:variant>
        <vt:i4>1441819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MediaRelease</vt:lpwstr>
      </vt:variant>
      <vt:variant>
        <vt:i4>1703946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MediaAdvisory</vt:lpwstr>
      </vt:variant>
      <vt:variant>
        <vt:i4>1441819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MediaRelease</vt:lpwstr>
      </vt:variant>
      <vt:variant>
        <vt:i4>6684771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Budget</vt:lpwstr>
      </vt:variant>
      <vt:variant>
        <vt:i4>7340144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PPT</vt:lpwstr>
      </vt:variant>
      <vt:variant>
        <vt:i4>7143538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Pledges</vt:lpwstr>
      </vt:variant>
      <vt:variant>
        <vt:i4>1900567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Resource</vt:lpwstr>
      </vt:variant>
      <vt:variant>
        <vt:i4>6684792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SocialMedia</vt:lpwstr>
      </vt:variant>
      <vt:variant>
        <vt:i4>1769493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PressRelease</vt:lpwstr>
      </vt:variant>
      <vt:variant>
        <vt:i4>1703946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MediaAdvisory</vt:lpwstr>
      </vt:variant>
      <vt:variant>
        <vt:i4>7143538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Pledges</vt:lpwstr>
      </vt:variant>
      <vt:variant>
        <vt:i4>7143538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Pledges</vt:lpwstr>
      </vt:variant>
      <vt:variant>
        <vt:i4>100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100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5898335</vt:i4>
      </vt:variant>
      <vt:variant>
        <vt:i4>204</vt:i4>
      </vt:variant>
      <vt:variant>
        <vt:i4>0</vt:i4>
      </vt:variant>
      <vt:variant>
        <vt:i4>5</vt:i4>
      </vt:variant>
      <vt:variant>
        <vt:lpwstr>https://www.tobaccofreekids.org/</vt:lpwstr>
      </vt:variant>
      <vt:variant>
        <vt:lpwstr/>
      </vt:variant>
      <vt:variant>
        <vt:i4>196638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Partners</vt:lpwstr>
      </vt:variant>
      <vt:variant>
        <vt:i4>5046298</vt:i4>
      </vt:variant>
      <vt:variant>
        <vt:i4>198</vt:i4>
      </vt:variant>
      <vt:variant>
        <vt:i4>0</vt:i4>
      </vt:variant>
      <vt:variant>
        <vt:i4>5</vt:i4>
      </vt:variant>
      <vt:variant>
        <vt:lpwstr>https://www.tobaccofreekids.org/us-resources</vt:lpwstr>
      </vt:variant>
      <vt:variant>
        <vt:lpwstr/>
      </vt:variant>
      <vt:variant>
        <vt:i4>4849698</vt:i4>
      </vt:variant>
      <vt:variant>
        <vt:i4>195</vt:i4>
      </vt:variant>
      <vt:variant>
        <vt:i4>0</vt:i4>
      </vt:variant>
      <vt:variant>
        <vt:i4>5</vt:i4>
      </vt:variant>
      <vt:variant>
        <vt:lpwstr>https://www.tobaccofreekids.org/assets/content/press_office/2021/backtoschool.pdf</vt:lpwstr>
      </vt:variant>
      <vt:variant>
        <vt:lpwstr/>
      </vt:variant>
      <vt:variant>
        <vt:i4>5898250</vt:i4>
      </vt:variant>
      <vt:variant>
        <vt:i4>192</vt:i4>
      </vt:variant>
      <vt:variant>
        <vt:i4>0</vt:i4>
      </vt:variant>
      <vt:variant>
        <vt:i4>5</vt:i4>
      </vt:variant>
      <vt:variant>
        <vt:lpwstr>http://fightflavoredecigs.org/wp-content/uploads/2020/03/LongLeadHandout.pdf</vt:lpwstr>
      </vt:variant>
      <vt:variant>
        <vt:lpwstr/>
      </vt:variant>
      <vt:variant>
        <vt:i4>6094860</vt:i4>
      </vt:variant>
      <vt:variant>
        <vt:i4>189</vt:i4>
      </vt:variant>
      <vt:variant>
        <vt:i4>0</vt:i4>
      </vt:variant>
      <vt:variant>
        <vt:i4>5</vt:i4>
      </vt:variant>
      <vt:variant>
        <vt:lpwstr>https://www.lung.org/getmedia/e5325d10-11fa-4b17-aaed-312e135b4100/impact-of-ecigarettes-on-lung.pdf.pdf</vt:lpwstr>
      </vt:variant>
      <vt:variant>
        <vt:lpwstr/>
      </vt:variant>
      <vt:variant>
        <vt:i4>7864381</vt:i4>
      </vt:variant>
      <vt:variant>
        <vt:i4>186</vt:i4>
      </vt:variant>
      <vt:variant>
        <vt:i4>0</vt:i4>
      </vt:variant>
      <vt:variant>
        <vt:i4>5</vt:i4>
      </vt:variant>
      <vt:variant>
        <vt:lpwstr>https://www.lung.org/quit-smoking/e-cigarettes-vaping/e-cigarettes-parents</vt:lpwstr>
      </vt:variant>
      <vt:variant>
        <vt:lpwstr/>
      </vt:variant>
      <vt:variant>
        <vt:i4>6488144</vt:i4>
      </vt:variant>
      <vt:variant>
        <vt:i4>183</vt:i4>
      </vt:variant>
      <vt:variant>
        <vt:i4>0</vt:i4>
      </vt:variant>
      <vt:variant>
        <vt:i4>5</vt:i4>
      </vt:variant>
      <vt:variant>
        <vt:lpwstr>https://downloads.aap.org/RCE/ENDShandout_Parents.pdf</vt:lpwstr>
      </vt:variant>
      <vt:variant>
        <vt:lpwstr/>
      </vt:variant>
      <vt:variant>
        <vt:i4>720948</vt:i4>
      </vt:variant>
      <vt:variant>
        <vt:i4>180</vt:i4>
      </vt:variant>
      <vt:variant>
        <vt:i4>0</vt:i4>
      </vt:variant>
      <vt:variant>
        <vt:i4>5</vt:i4>
      </vt:variant>
      <vt:variant>
        <vt:lpwstr>https://e-cigarettes.surgeongeneral.gov/documents/SGR_ECig_ParentTipSheet_508.pdf</vt:lpwstr>
      </vt:variant>
      <vt:variant>
        <vt:lpwstr/>
      </vt:variant>
      <vt:variant>
        <vt:i4>6619195</vt:i4>
      </vt:variant>
      <vt:variant>
        <vt:i4>177</vt:i4>
      </vt:variant>
      <vt:variant>
        <vt:i4>0</vt:i4>
      </vt:variant>
      <vt:variant>
        <vt:i4>5</vt:i4>
      </vt:variant>
      <vt:variant>
        <vt:lpwstr>https://teen.smokefree.gov/</vt:lpwstr>
      </vt:variant>
      <vt:variant>
        <vt:lpwstr/>
      </vt:variant>
      <vt:variant>
        <vt:i4>1507336</vt:i4>
      </vt:variant>
      <vt:variant>
        <vt:i4>174</vt:i4>
      </vt:variant>
      <vt:variant>
        <vt:i4>0</vt:i4>
      </vt:variant>
      <vt:variant>
        <vt:i4>5</vt:i4>
      </vt:variant>
      <vt:variant>
        <vt:lpwstr>https://www.tobaccofreekids.org/what-we-do/youth-programs</vt:lpwstr>
      </vt:variant>
      <vt:variant>
        <vt:lpwstr/>
      </vt:variant>
      <vt:variant>
        <vt:i4>5439582</vt:i4>
      </vt:variant>
      <vt:variant>
        <vt:i4>171</vt:i4>
      </vt:variant>
      <vt:variant>
        <vt:i4>0</vt:i4>
      </vt:variant>
      <vt:variant>
        <vt:i4>5</vt:i4>
      </vt:variant>
      <vt:variant>
        <vt:lpwstr>https://www.takedowntobacco.org/</vt:lpwstr>
      </vt:variant>
      <vt:variant>
        <vt:lpwstr/>
      </vt:variant>
      <vt:variant>
        <vt:i4>6488114</vt:i4>
      </vt:variant>
      <vt:variant>
        <vt:i4>168</vt:i4>
      </vt:variant>
      <vt:variant>
        <vt:i4>0</vt:i4>
      </vt:variant>
      <vt:variant>
        <vt:i4>5</vt:i4>
      </vt:variant>
      <vt:variant>
        <vt:lpwstr>https://www.tobaccofreekids.org/assets/factsheets/0153.pdf</vt:lpwstr>
      </vt:variant>
      <vt:variant>
        <vt:lpwstr/>
      </vt:variant>
      <vt:variant>
        <vt:i4>458782</vt:i4>
      </vt:variant>
      <vt:variant>
        <vt:i4>165</vt:i4>
      </vt:variant>
      <vt:variant>
        <vt:i4>0</vt:i4>
      </vt:variant>
      <vt:variant>
        <vt:i4>5</vt:i4>
      </vt:variant>
      <vt:variant>
        <vt:lpwstr>https://www.cdc.gov/tobacco/basic_information/e-cigarettes/Quick-Facts-on-the-Risks-of-E-cigarettes-for-Kids-Teens-and-Young-Adults.html?s_cid=OSH_email_E242&amp;deliveryName=DM37701</vt:lpwstr>
      </vt:variant>
      <vt:variant>
        <vt:lpwstr/>
      </vt:variant>
      <vt:variant>
        <vt:i4>3604537</vt:i4>
      </vt:variant>
      <vt:variant>
        <vt:i4>162</vt:i4>
      </vt:variant>
      <vt:variant>
        <vt:i4>0</vt:i4>
      </vt:variant>
      <vt:variant>
        <vt:i4>5</vt:i4>
      </vt:variant>
      <vt:variant>
        <vt:lpwstr>https://www.pta.org/home/advocacy/ptas-positions/Individual-PTA-Resolutions/Resolution-on-Electronic-Cigarettes-and-Electronic-Nicotine-Delivery-Systems-ENDS-and-Youth</vt:lpwstr>
      </vt:variant>
      <vt:variant>
        <vt:lpwstr/>
      </vt:variant>
      <vt:variant>
        <vt:i4>5046352</vt:i4>
      </vt:variant>
      <vt:variant>
        <vt:i4>159</vt:i4>
      </vt:variant>
      <vt:variant>
        <vt:i4>0</vt:i4>
      </vt:variant>
      <vt:variant>
        <vt:i4>5</vt:i4>
      </vt:variant>
      <vt:variant>
        <vt:lpwstr>https://www.pta.org/docs/default-source/files/advocacy/position-statements/dangers-of-tobacco-products-ps.pdf</vt:lpwstr>
      </vt:variant>
      <vt:variant>
        <vt:lpwstr/>
      </vt:variant>
      <vt:variant>
        <vt:i4>1900567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Resource</vt:lpwstr>
      </vt:variant>
      <vt:variant>
        <vt:i4>3735651</vt:i4>
      </vt:variant>
      <vt:variant>
        <vt:i4>153</vt:i4>
      </vt:variant>
      <vt:variant>
        <vt:i4>0</vt:i4>
      </vt:variant>
      <vt:variant>
        <vt:i4>5</vt:i4>
      </vt:variant>
      <vt:variant>
        <vt:lpwstr>https://www.pta.org/home/About-National-Parent-Teacher-Association/join/join-community-pta</vt:lpwstr>
      </vt:variant>
      <vt:variant>
        <vt:lpwstr/>
      </vt:variant>
      <vt:variant>
        <vt:i4>6029339</vt:i4>
      </vt:variant>
      <vt:variant>
        <vt:i4>150</vt:i4>
      </vt:variant>
      <vt:variant>
        <vt:i4>0</vt:i4>
      </vt:variant>
      <vt:variant>
        <vt:i4>5</vt:i4>
      </vt:variant>
      <vt:variant>
        <vt:lpwstr>https://www.pta.org/home/advocacy/take-action/sign-up-for-alerts</vt:lpwstr>
      </vt:variant>
      <vt:variant>
        <vt:lpwstr/>
      </vt:variant>
      <vt:variant>
        <vt:i4>131074</vt:i4>
      </vt:variant>
      <vt:variant>
        <vt:i4>147</vt:i4>
      </vt:variant>
      <vt:variant>
        <vt:i4>0</vt:i4>
      </vt:variant>
      <vt:variant>
        <vt:i4>5</vt:i4>
      </vt:variant>
      <vt:variant>
        <vt:lpwstr>https://truthinitiative.org/get-involved/take-action</vt:lpwstr>
      </vt:variant>
      <vt:variant>
        <vt:lpwstr/>
      </vt:variant>
      <vt:variant>
        <vt:i4>1900567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Resource</vt:lpwstr>
      </vt:variant>
      <vt:variant>
        <vt:i4>6619246</vt:i4>
      </vt:variant>
      <vt:variant>
        <vt:i4>141</vt:i4>
      </vt:variant>
      <vt:variant>
        <vt:i4>0</vt:i4>
      </vt:variant>
      <vt:variant>
        <vt:i4>5</vt:i4>
      </vt:variant>
      <vt:variant>
        <vt:lpwstr>https://www.jcpta.org/programs/vaping-help-and-information/</vt:lpwstr>
      </vt:variant>
      <vt:variant>
        <vt:lpwstr/>
      </vt:variant>
      <vt:variant>
        <vt:i4>2162743</vt:i4>
      </vt:variant>
      <vt:variant>
        <vt:i4>138</vt:i4>
      </vt:variant>
      <vt:variant>
        <vt:i4>0</vt:i4>
      </vt:variant>
      <vt:variant>
        <vt:i4>5</vt:i4>
      </vt:variant>
      <vt:variant>
        <vt:lpwstr>https://capta.org/resource/california-state-pta-announces-support-for-measures-that-prohibit-or-regulate-e-cigarette-use-among-children-and-youth/</vt:lpwstr>
      </vt:variant>
      <vt:variant>
        <vt:lpwstr/>
      </vt:variant>
      <vt:variant>
        <vt:i4>8126562</vt:i4>
      </vt:variant>
      <vt:variant>
        <vt:i4>135</vt:i4>
      </vt:variant>
      <vt:variant>
        <vt:i4>0</vt:i4>
      </vt:variant>
      <vt:variant>
        <vt:i4>5</vt:i4>
      </vt:variant>
      <vt:variant>
        <vt:lpwstr>https://www.txpta.org/vaping-flavor-ban</vt:lpwstr>
      </vt:variant>
      <vt:variant>
        <vt:lpwstr/>
      </vt:variant>
      <vt:variant>
        <vt:i4>5636211</vt:i4>
      </vt:variant>
      <vt:variant>
        <vt:i4>132</vt:i4>
      </vt:variant>
      <vt:variant>
        <vt:i4>0</vt:i4>
      </vt:variant>
      <vt:variant>
        <vt:i4>5</vt:i4>
      </vt:variant>
      <vt:variant>
        <vt:lpwstr>https://nyspta.org/wp-content/uploads/2020/02/2-Vaping.final_.pdf</vt:lpwstr>
      </vt:variant>
      <vt:variant>
        <vt:lpwstr/>
      </vt:variant>
      <vt:variant>
        <vt:i4>1900567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Resource</vt:lpwstr>
      </vt:variant>
      <vt:variant>
        <vt:i4>1900567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Resource</vt:lpwstr>
      </vt:variant>
      <vt:variant>
        <vt:i4>196696</vt:i4>
      </vt:variant>
      <vt:variant>
        <vt:i4>123</vt:i4>
      </vt:variant>
      <vt:variant>
        <vt:i4>0</vt:i4>
      </vt:variant>
      <vt:variant>
        <vt:i4>5</vt:i4>
      </vt:variant>
      <vt:variant>
        <vt:lpwstr>https://www.pta.org/home/advocacy/take-action</vt:lpwstr>
      </vt:variant>
      <vt:variant>
        <vt:lpwstr/>
      </vt:variant>
      <vt:variant>
        <vt:i4>100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7143435</vt:i4>
      </vt:variant>
      <vt:variant>
        <vt:i4>108</vt:i4>
      </vt:variant>
      <vt:variant>
        <vt:i4>0</vt:i4>
      </vt:variant>
      <vt:variant>
        <vt:i4>5</vt:i4>
      </vt:variant>
      <vt:variant>
        <vt:lpwstr>https://www.atsdr.cdc.gov/communityengagement/pce_models.html</vt:lpwstr>
      </vt:variant>
      <vt:variant>
        <vt:lpwstr/>
      </vt:variant>
      <vt:variant>
        <vt:i4>6684782</vt:i4>
      </vt:variant>
      <vt:variant>
        <vt:i4>105</vt:i4>
      </vt:variant>
      <vt:variant>
        <vt:i4>0</vt:i4>
      </vt:variant>
      <vt:variant>
        <vt:i4>5</vt:i4>
      </vt:variant>
      <vt:variant>
        <vt:lpwstr>https://www.cdc.gov/mmwr/volumes/68/wr/mm6806e1.htm</vt:lpwstr>
      </vt:variant>
      <vt:variant>
        <vt:lpwstr/>
      </vt:variant>
      <vt:variant>
        <vt:i4>589828</vt:i4>
      </vt:variant>
      <vt:variant>
        <vt:i4>102</vt:i4>
      </vt:variant>
      <vt:variant>
        <vt:i4>0</vt:i4>
      </vt:variant>
      <vt:variant>
        <vt:i4>5</vt:i4>
      </vt:variant>
      <vt:variant>
        <vt:lpwstr>https://www.cdc.gov/healthyyouth/data/yrbs/index.htm</vt:lpwstr>
      </vt:variant>
      <vt:variant>
        <vt:lpwstr/>
      </vt:variant>
      <vt:variant>
        <vt:i4>7995492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Survey</vt:lpwstr>
      </vt:variant>
      <vt:variant>
        <vt:i4>1900567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Resource</vt:lpwstr>
      </vt:variant>
      <vt:variant>
        <vt:i4>3539040</vt:i4>
      </vt:variant>
      <vt:variant>
        <vt:i4>93</vt:i4>
      </vt:variant>
      <vt:variant>
        <vt:i4>0</vt:i4>
      </vt:variant>
      <vt:variant>
        <vt:i4>5</vt:i4>
      </vt:variant>
      <vt:variant>
        <vt:lpwstr>https://www.pta.org/the-center-for-family-engagement/about</vt:lpwstr>
      </vt:variant>
      <vt:variant>
        <vt:lpwstr/>
      </vt:variant>
      <vt:variant>
        <vt:i4>6684792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SocialMedia</vt:lpwstr>
      </vt:variant>
      <vt:variant>
        <vt:i4>1769493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PressRelease</vt:lpwstr>
      </vt:variant>
      <vt:variant>
        <vt:i4>1703946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MediaAdvisory</vt:lpwstr>
      </vt:variant>
      <vt:variant>
        <vt:i4>1441819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MediaRelease</vt:lpwstr>
      </vt:variant>
      <vt:variant>
        <vt:i4>6684771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Budget</vt:lpwstr>
      </vt:variant>
      <vt:variant>
        <vt:i4>7340144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PPT</vt:lpwstr>
      </vt:variant>
      <vt:variant>
        <vt:i4>7143538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Pledges</vt:lpwstr>
      </vt:variant>
      <vt:variant>
        <vt:i4>1900567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Resource</vt:lpwstr>
      </vt:variant>
      <vt:variant>
        <vt:i4>3276897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A2</vt:lpwstr>
      </vt:variant>
      <vt:variant>
        <vt:i4>196638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Partners</vt:lpwstr>
      </vt:variant>
      <vt:variant>
        <vt:i4>100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7995492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Survey</vt:lpwstr>
      </vt:variant>
      <vt:variant>
        <vt:i4>589846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Appendix</vt:lpwstr>
      </vt:variant>
      <vt:variant>
        <vt:i4>7602288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UpWork</vt:lpwstr>
      </vt:variant>
      <vt:variant>
        <vt:i4>6291557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TakeAction</vt:lpwstr>
      </vt:variant>
      <vt:variant>
        <vt:i4>6946917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Engage</vt:lpwstr>
      </vt:variant>
      <vt:variant>
        <vt:i4>1376273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PrepareED</vt:lpwstr>
      </vt:variant>
      <vt:variant>
        <vt:i4>7340159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AAlerts</vt:lpwstr>
      </vt:variant>
      <vt:variant>
        <vt:i4>1507341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Learn</vt:lpwstr>
      </vt:variant>
      <vt:variant>
        <vt:i4>1507348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Educated</vt:lpwstr>
      </vt:variant>
      <vt:variant>
        <vt:i4>6881388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Define</vt:lpwstr>
      </vt:variant>
      <vt:variant>
        <vt:i4>1179670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Sweet</vt:lpwstr>
      </vt:variant>
      <vt:variant>
        <vt:i4>6291573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Network</vt:lpwstr>
      </vt:variant>
      <vt:variant>
        <vt:i4>393232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Socio</vt:lpwstr>
      </vt:variant>
      <vt:variant>
        <vt:i4>262164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Influence</vt:lpwstr>
      </vt:variant>
      <vt:variant>
        <vt:i4>1572882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Community</vt:lpwstr>
      </vt:variant>
      <vt:variant>
        <vt:i4>851974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Clear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Simoneau</dc:creator>
  <cp:keywords/>
  <dc:description/>
  <cp:lastModifiedBy>Kisha DeSandies Lester</cp:lastModifiedBy>
  <cp:revision>10</cp:revision>
  <dcterms:created xsi:type="dcterms:W3CDTF">2022-10-07T20:38:00Z</dcterms:created>
  <dcterms:modified xsi:type="dcterms:W3CDTF">2022-11-07T16:55:00Z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