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3F5E05" w14:paraId="41B8B464" w14:textId="5936FB30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57FEB346" w:rsidR="003F5E05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Materials List</w:t>
      </w:r>
      <w:r w:rsidRPr="57FEB346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for</w:t>
      </w:r>
      <w:r w:rsidRPr="57FEB346" w:rsidR="7AC51512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the</w:t>
      </w:r>
      <w:r w:rsidRPr="57FEB346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57FEB346" w:rsidR="009C7ABC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Healthy Hydration </w:t>
      </w:r>
      <w:r w:rsidRPr="57FEB346" w:rsidR="00F96329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3F5E05" w:rsidR="003F5E05" w:rsidP="003F5E05" w:rsidRDefault="002D59FD" w14:paraId="25BD0890" w14:textId="05883546">
      <w:pPr>
        <w:rPr>
          <w:rFonts w:ascii="Times New Roman" w:hAnsi="Times New Roman" w:eastAsia="Times New Roman" w:cs="Times New Roman"/>
        </w:rPr>
      </w:pPr>
      <w:r w:rsidRPr="08C10F23" w:rsidR="002D59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This </w:t>
      </w:r>
      <w:r w:rsidRPr="08C10F23" w:rsidR="003F5E0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is not a comprehensive list. </w:t>
      </w:r>
      <w:r w:rsidRPr="08C10F23" w:rsidR="002D59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You can add any materials that you find in your hous</w:t>
      </w:r>
      <w:r w:rsidRPr="08C10F23" w:rsidR="002D59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 to customize th</w:t>
      </w:r>
      <w:r w:rsidRPr="08C10F23" w:rsidR="36140274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 activities</w:t>
      </w:r>
      <w:r w:rsidRPr="08C10F23" w:rsidR="002D59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with your family!</w:t>
      </w:r>
    </w:p>
    <w:p w:rsidRPr="00423A28" w:rsidR="00423A28" w:rsidP="00423A28" w:rsidRDefault="00423A28" w14:paraId="72CADC5B" w14:textId="77777777">
      <w:pPr>
        <w:rPr>
          <w:rFonts w:ascii="Times New Roman" w:hAnsi="Times New Roman" w:eastAsia="Times New Roman" w:cs="Times New Roman"/>
        </w:rPr>
      </w:pPr>
    </w:p>
    <w:p w:rsidRPr="009C7ABC" w:rsidR="009C7ABC" w:rsidP="009C7ABC" w:rsidRDefault="009C7ABC" w14:paraId="30453184" w14:textId="77777777">
      <w:pPr>
        <w:rPr>
          <w:rFonts w:ascii="Times New Roman" w:hAnsi="Times New Roman" w:eastAsia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7337"/>
      </w:tblGrid>
      <w:tr w:rsidRPr="009C7ABC" w:rsidR="009C7ABC" w:rsidTr="5A17FBFD" w14:paraId="3961C006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C7ABC" w:rsidR="009C7ABC" w:rsidP="009C7ABC" w:rsidRDefault="009C7ABC" w14:paraId="69895EAE" w14:textId="77777777">
            <w:pPr>
              <w:rPr>
                <w:rFonts w:ascii="Arial" w:hAnsi="Arial" w:eastAsia="Times New Roman" w:cs="Arial"/>
                <w:b/>
                <w:bCs/>
                <w:color w:val="DA5F15"/>
              </w:rPr>
            </w:pPr>
            <w:r w:rsidRPr="009C7ABC">
              <w:rPr>
                <w:rFonts w:ascii="Arial" w:hAnsi="Arial" w:eastAsia="Times New Roman" w:cs="Arial"/>
                <w:b/>
                <w:bCs/>
                <w:color w:val="DA5F15"/>
              </w:rPr>
              <w:t>Sugary Beverage Activity </w:t>
            </w:r>
          </w:p>
          <w:p w:rsidRPr="009C7ABC" w:rsidR="009C7ABC" w:rsidP="009C7ABC" w:rsidRDefault="009C7ABC" w14:paraId="56022F39" w14:textId="77777777">
            <w:pPr>
              <w:spacing w:after="24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C7ABC" w:rsidR="009C7ABC" w:rsidP="009C7ABC" w:rsidRDefault="009C7ABC" w14:paraId="2CDA7AC5" w14:textId="078FC2FF">
            <w:pPr>
              <w:rPr>
                <w:rFonts w:ascii="Times New Roman" w:hAnsi="Times New Roman" w:eastAsia="Times New Roman" w:cs="Times New Roman"/>
              </w:rPr>
            </w:pP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Sugary beverage cut-outs of the different </w:t>
            </w:r>
            <w:r w:rsidRPr="08C10F23" w:rsidR="0BD326BF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beverages (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you will need to replace the water bottle sugary beverage cut-out with the Nestlé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®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Pure Life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®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water bottle).</w:t>
            </w:r>
          </w:p>
          <w:p w:rsidRPr="009C7ABC" w:rsidR="009C7ABC" w:rsidP="009C7ABC" w:rsidRDefault="009C7ABC" w14:paraId="54A4A1F8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4AE68F18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½ pound of granulated sugar</w:t>
            </w:r>
          </w:p>
          <w:p w:rsidRPr="009C7ABC" w:rsidR="009C7ABC" w:rsidP="009C7ABC" w:rsidRDefault="009C7ABC" w14:paraId="0A0C6A0F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194D68DD" w14:textId="0DE4D958">
            <w:pPr>
              <w:rPr>
                <w:rFonts w:ascii="Times New Roman" w:hAnsi="Times New Roman" w:eastAsia="Times New Roman" w:cs="Times New Roman"/>
              </w:rPr>
            </w:pPr>
            <w:r w:rsidRPr="5A17FBFD" w:rsidR="174086D4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5 </w:t>
            </w:r>
            <w:r w:rsidRPr="5A17FBFD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Clear cups </w:t>
            </w:r>
          </w:p>
          <w:p w:rsidRPr="009C7ABC" w:rsidR="009C7ABC" w:rsidP="5A17FBFD" w:rsidRDefault="009C7ABC" w14:paraId="40623B95" w14:textId="5679331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1394ACC8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A measuring teaspoon </w:t>
            </w:r>
          </w:p>
          <w:p w:rsidRPr="009C7ABC" w:rsidR="009C7ABC" w:rsidP="009C7ABC" w:rsidRDefault="009C7ABC" w14:paraId="49B52C7A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46782A86" w14:textId="77777777">
            <w:pPr>
              <w:rPr>
                <w:rFonts w:ascii="Times New Roman" w:hAnsi="Times New Roman" w:eastAsia="Times New Roman" w:cs="Times New Roman"/>
              </w:rPr>
            </w:pP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Nestlé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®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Pure Life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®</w:t>
            </w:r>
            <w:r w:rsidRPr="08C10F23" w:rsidR="009C7AB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water bottle</w:t>
            </w:r>
          </w:p>
          <w:p w:rsidRPr="009C7ABC" w:rsidR="009C7ABC" w:rsidP="009C7ABC" w:rsidRDefault="009C7ABC" w14:paraId="0B04273B" w14:textId="77777777">
            <w:pPr>
              <w:spacing w:after="240"/>
              <w:rPr>
                <w:rFonts w:ascii="Times New Roman" w:hAnsi="Times New Roman" w:eastAsia="Times New Roman" w:cs="Times New Roman"/>
              </w:rPr>
            </w:pPr>
          </w:p>
        </w:tc>
      </w:tr>
      <w:tr w:rsidRPr="009C7ABC" w:rsidR="009C7ABC" w:rsidTr="5A17FBFD" w14:paraId="5DE3C263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C7ABC" w:rsidR="009C7ABC" w:rsidP="009C7ABC" w:rsidRDefault="009C7ABC" w14:paraId="76108BDB" w14:textId="77777777">
            <w:pPr>
              <w:rPr>
                <w:rFonts w:ascii="Arial" w:hAnsi="Arial" w:eastAsia="Times New Roman" w:cs="Arial"/>
                <w:b/>
                <w:bCs/>
                <w:color w:val="DA5F15"/>
              </w:rPr>
            </w:pPr>
            <w:r w:rsidRPr="009C7ABC">
              <w:rPr>
                <w:rFonts w:ascii="Arial" w:hAnsi="Arial" w:eastAsia="Times New Roman" w:cs="Arial"/>
                <w:b/>
                <w:bCs/>
                <w:color w:val="DA5F15"/>
              </w:rPr>
              <w:t>Infused Water Activity </w:t>
            </w:r>
          </w:p>
          <w:p w:rsidRPr="009C7ABC" w:rsidR="009C7ABC" w:rsidP="009C7ABC" w:rsidRDefault="009C7ABC" w14:paraId="73D23D0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C7ABC" w:rsidR="009C7ABC" w:rsidP="009C7ABC" w:rsidRDefault="009C7ABC" w14:paraId="637D1C86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Water in a cup or pitcher </w:t>
            </w:r>
          </w:p>
          <w:p w:rsidRPr="009C7ABC" w:rsidR="009C7ABC" w:rsidP="009C7ABC" w:rsidRDefault="009C7ABC" w14:paraId="51BC23CF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39B6A1F4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Any fruit you have in the </w:t>
            </w:r>
            <w:proofErr w:type="gramStart"/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house</w:t>
            </w:r>
            <w:proofErr w:type="gramEnd"/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  <w:p w:rsidRPr="009C7ABC" w:rsidR="009C7ABC" w:rsidP="009C7ABC" w:rsidRDefault="009C7ABC" w14:paraId="2E6FDABE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14278158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A knife </w:t>
            </w:r>
          </w:p>
          <w:p w:rsidRPr="009C7ABC" w:rsidR="009C7ABC" w:rsidP="009C7ABC" w:rsidRDefault="009C7ABC" w14:paraId="4A99CA09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9C7ABC" w:rsidR="009C7ABC" w:rsidP="009C7ABC" w:rsidRDefault="009C7ABC" w14:paraId="08E89689" w14:textId="77777777">
            <w:pPr>
              <w:rPr>
                <w:rFonts w:ascii="Times New Roman" w:hAnsi="Times New Roman" w:eastAsia="Times New Roman" w:cs="Times New Roman"/>
              </w:rPr>
            </w:pPr>
            <w:r w:rsidRPr="009C7ABC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A plate or cutting board</w:t>
            </w:r>
          </w:p>
        </w:tc>
      </w:tr>
    </w:tbl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3F78C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57FEB346">
      <w:rPr/>
      <w:t/>
    </w:r>
    <w:r w:rsidR="08C10F23">
      <w:rPr/>
      <w:t/>
    </w:r>
    <w:r w:rsidR="5A17FBF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FEB346">
      <w:rPr/>
      <w:t/>
    </w:r>
    <w:r w:rsidR="08C10F23">
      <w:rPr/>
      <w:t/>
    </w:r>
    <w:r w:rsidR="5A17FBF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9524CB"/>
    <w:multiLevelType w:val="hybridMultilevel"/>
    <w:tmpl w:val="5BE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3F65C2"/>
    <w:multiLevelType w:val="hybridMultilevel"/>
    <w:tmpl w:val="3CE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6644121"/>
    <w:multiLevelType w:val="hybridMultilevel"/>
    <w:tmpl w:val="8C9CD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26D4CC4"/>
    <w:multiLevelType w:val="hybridMultilevel"/>
    <w:tmpl w:val="934430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3"/>
  </w:num>
  <w:num w:numId="5">
    <w:abstractNumId w:val="16"/>
  </w:num>
  <w:num w:numId="6">
    <w:abstractNumId w:val="11"/>
  </w:num>
  <w:num w:numId="7">
    <w:abstractNumId w:val="2"/>
  </w:num>
  <w:num w:numId="8">
    <w:abstractNumId w:val="19"/>
  </w:num>
  <w:num w:numId="9">
    <w:abstractNumId w:val="31"/>
  </w:num>
  <w:num w:numId="10">
    <w:abstractNumId w:val="17"/>
  </w:num>
  <w:num w:numId="11">
    <w:abstractNumId w:val="32"/>
  </w:num>
  <w:num w:numId="12">
    <w:abstractNumId w:val="13"/>
  </w:num>
  <w:num w:numId="13">
    <w:abstractNumId w:val="12"/>
  </w:num>
  <w:num w:numId="14">
    <w:abstractNumId w:val="30"/>
  </w:num>
  <w:num w:numId="15">
    <w:abstractNumId w:val="22"/>
  </w:num>
  <w:num w:numId="16">
    <w:abstractNumId w:val="29"/>
  </w:num>
  <w:num w:numId="17">
    <w:abstractNumId w:val="4"/>
  </w:num>
  <w:num w:numId="18">
    <w:abstractNumId w:val="0"/>
  </w:num>
  <w:num w:numId="19">
    <w:abstractNumId w:val="5"/>
  </w:num>
  <w:num w:numId="20">
    <w:abstractNumId w:val="25"/>
  </w:num>
  <w:num w:numId="21">
    <w:abstractNumId w:val="8"/>
  </w:num>
  <w:num w:numId="22">
    <w:abstractNumId w:val="26"/>
  </w:num>
  <w:num w:numId="23">
    <w:abstractNumId w:val="28"/>
  </w:num>
  <w:num w:numId="24">
    <w:abstractNumId w:val="20"/>
  </w:num>
  <w:num w:numId="25">
    <w:abstractNumId w:val="7"/>
  </w:num>
  <w:num w:numId="26">
    <w:abstractNumId w:val="15"/>
  </w:num>
  <w:num w:numId="27">
    <w:abstractNumId w:val="6"/>
  </w:num>
  <w:num w:numId="28">
    <w:abstractNumId w:val="24"/>
  </w:num>
  <w:num w:numId="29">
    <w:abstractNumId w:val="14"/>
  </w:num>
  <w:num w:numId="30">
    <w:abstractNumId w:val="18"/>
  </w:num>
  <w:num w:numId="31">
    <w:abstractNumId w:val="9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356B7"/>
    <w:rsid w:val="001510A9"/>
    <w:rsid w:val="0017162F"/>
    <w:rsid w:val="001A20DE"/>
    <w:rsid w:val="002D59FD"/>
    <w:rsid w:val="002E01E0"/>
    <w:rsid w:val="00324C1F"/>
    <w:rsid w:val="0033540D"/>
    <w:rsid w:val="003F5E05"/>
    <w:rsid w:val="00423A28"/>
    <w:rsid w:val="004451D1"/>
    <w:rsid w:val="004603FB"/>
    <w:rsid w:val="00461468"/>
    <w:rsid w:val="005D10E3"/>
    <w:rsid w:val="005D43AD"/>
    <w:rsid w:val="0062535B"/>
    <w:rsid w:val="00626C60"/>
    <w:rsid w:val="006C2BED"/>
    <w:rsid w:val="00733A3A"/>
    <w:rsid w:val="007424AE"/>
    <w:rsid w:val="007703F4"/>
    <w:rsid w:val="007F5736"/>
    <w:rsid w:val="00901D30"/>
    <w:rsid w:val="0094643B"/>
    <w:rsid w:val="009978B7"/>
    <w:rsid w:val="009C7ABC"/>
    <w:rsid w:val="00A21409"/>
    <w:rsid w:val="00AF0369"/>
    <w:rsid w:val="00BC291A"/>
    <w:rsid w:val="00CC3FEE"/>
    <w:rsid w:val="00DF4FFD"/>
    <w:rsid w:val="00E01F42"/>
    <w:rsid w:val="00E11B40"/>
    <w:rsid w:val="00E51E84"/>
    <w:rsid w:val="00E72143"/>
    <w:rsid w:val="00EB64F4"/>
    <w:rsid w:val="00ED50F1"/>
    <w:rsid w:val="00F96329"/>
    <w:rsid w:val="00FA0EF3"/>
    <w:rsid w:val="00FA23B6"/>
    <w:rsid w:val="00FC3958"/>
    <w:rsid w:val="08C10F23"/>
    <w:rsid w:val="0BD326BF"/>
    <w:rsid w:val="174086D4"/>
    <w:rsid w:val="2F4CB851"/>
    <w:rsid w:val="36140274"/>
    <w:rsid w:val="57FEB346"/>
    <w:rsid w:val="5A17FBFD"/>
    <w:rsid w:val="7AC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c824252acc2423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f691-62fa-4210-afd0-091463f1dbe5}"/>
      </w:docPartPr>
      <w:docPartBody>
        <w:p w14:paraId="7AC515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Dana Taylor</lastModifiedBy>
  <revision>5</revision>
  <dcterms:created xsi:type="dcterms:W3CDTF">2021-01-07T15:44:00.0000000Z</dcterms:created>
  <dcterms:modified xsi:type="dcterms:W3CDTF">2021-01-12T05:19:11.9056787Z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