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4643B" w:rsidR="00C25123" w:rsidP="00E51E84" w:rsidRDefault="00C25123" w14:paraId="794BF62E" w14:textId="77777777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p w:rsidRPr="00504DFC" w:rsidR="00F66DFD" w:rsidP="001E023E" w:rsidRDefault="001E023E" w14:paraId="19AF7723" w14:textId="16BF1CFA">
      <w:pPr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0504DFC">
        <w:rPr>
          <w:rFonts w:ascii="Arial" w:hAnsi="Arial" w:cs="Arial"/>
          <w:b/>
          <w:color w:val="000000" w:themeColor="text1"/>
          <w:sz w:val="52"/>
          <w:szCs w:val="52"/>
          <w:highlight w:val="yellow"/>
        </w:rPr>
        <w:t>&lt;Insert PTA logo&gt;</w:t>
      </w:r>
    </w:p>
    <w:p w:rsidRPr="00504DFC" w:rsidR="001E023E" w:rsidP="00A337A0" w:rsidRDefault="001E023E" w14:paraId="7D8C4EA0" w14:textId="77777777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</w:p>
    <w:p w:rsidR="006C0FF0" w:rsidP="0F4BA147" w:rsidRDefault="006C0FF0" w14:paraId="77391529" w14:textId="06B03902">
      <w:pPr>
        <w:spacing w:line="747" w:lineRule="exact"/>
        <w:ind w:left="126"/>
        <w:jc w:val="center"/>
        <w:rPr>
          <w:rFonts w:ascii="Arial" w:hAnsi="Arial" w:cs="Arial"/>
          <w:b w:val="1"/>
          <w:bCs w:val="1"/>
          <w:color w:val="000000" w:themeColor="text1"/>
          <w:sz w:val="48"/>
          <w:szCs w:val="48"/>
        </w:rPr>
      </w:pPr>
      <w:r w:rsidRPr="0F4BA147" w:rsidR="006C0FF0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</w:rPr>
        <w:t xml:space="preserve">Join </w:t>
      </w:r>
      <w:r w:rsidRPr="0F4BA147" w:rsidR="00A337A0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  <w:highlight w:val="yellow"/>
        </w:rPr>
        <w:t xml:space="preserve">&lt;Insert </w:t>
      </w:r>
      <w:r w:rsidRPr="0F4BA147" w:rsidR="001E023E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  <w:highlight w:val="yellow"/>
        </w:rPr>
        <w:t>PTA</w:t>
      </w:r>
      <w:r w:rsidRPr="0F4BA147" w:rsidR="00A337A0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  <w:highlight w:val="yellow"/>
        </w:rPr>
        <w:t xml:space="preserve"> Name&gt;</w:t>
      </w:r>
      <w:r w:rsidRPr="0F4BA147" w:rsidR="006C0FF0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</w:rPr>
        <w:t xml:space="preserve"> </w:t>
      </w:r>
      <w:r w:rsidRPr="0F4BA147" w:rsidR="00FD4E77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</w:rPr>
        <w:t xml:space="preserve">and fellow </w:t>
      </w:r>
      <w:r w:rsidRPr="0F4BA147" w:rsidR="00CC3289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</w:rPr>
        <w:t xml:space="preserve">members of this community </w:t>
      </w:r>
      <w:r w:rsidRPr="0F4BA147" w:rsidR="17CB7EFC"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</w:rPr>
        <w:t xml:space="preserve">in our </w:t>
      </w:r>
    </w:p>
    <w:p w:rsidR="0F4BA147" w:rsidP="0F4BA147" w:rsidRDefault="0F4BA147" w14:paraId="3E826AC9" w14:textId="28E2F89A">
      <w:pPr>
        <w:pStyle w:val="Normal"/>
        <w:spacing w:line="747" w:lineRule="exact"/>
        <w:ind w:left="126"/>
        <w:jc w:val="center"/>
        <w:rPr>
          <w:rFonts w:ascii="Arial" w:hAnsi="Arial" w:cs="Arial"/>
          <w:b w:val="1"/>
          <w:bCs w:val="1"/>
          <w:color w:val="000000" w:themeColor="text1" w:themeTint="FF" w:themeShade="FF"/>
          <w:sz w:val="48"/>
          <w:szCs w:val="48"/>
        </w:rPr>
      </w:pPr>
    </w:p>
    <w:p w:rsidRPr="007E4B47" w:rsidR="006C0FF0" w:rsidP="0F4BA147" w:rsidRDefault="00B63501" w14:paraId="6CD2E097" w14:textId="0420014E">
      <w:pPr>
        <w:spacing w:line="747" w:lineRule="exact"/>
        <w:ind w:left="126"/>
        <w:jc w:val="center"/>
        <w:rPr>
          <w:rFonts w:ascii="Arial" w:hAnsi="Arial" w:cs="Arial"/>
          <w:b w:val="1"/>
          <w:bCs w:val="1"/>
          <w:color w:val="DA5F15"/>
          <w:sz w:val="56"/>
          <w:szCs w:val="56"/>
        </w:rPr>
      </w:pPr>
      <w:r w:rsidRPr="240960AD" w:rsidR="7621B85B">
        <w:rPr>
          <w:rFonts w:ascii="Arial" w:hAnsi="Arial" w:cs="Arial"/>
          <w:b w:val="1"/>
          <w:bCs w:val="1"/>
          <w:color w:val="DA5F15"/>
          <w:sz w:val="56"/>
          <w:szCs w:val="56"/>
        </w:rPr>
        <w:t xml:space="preserve">Tech-Free </w:t>
      </w:r>
      <w:r w:rsidRPr="240960AD" w:rsidR="00E26DF5">
        <w:rPr>
          <w:rFonts w:ascii="Arial" w:hAnsi="Arial" w:cs="Arial"/>
          <w:b w:val="1"/>
          <w:bCs w:val="1"/>
          <w:color w:val="DA5F15"/>
          <w:sz w:val="56"/>
          <w:szCs w:val="56"/>
        </w:rPr>
        <w:t>Healthy Hydration Program</w:t>
      </w:r>
    </w:p>
    <w:p w:rsidRPr="00A337A0" w:rsidR="006C0FF0" w:rsidP="00A337A0" w:rsidRDefault="006C0FF0" w14:paraId="5BF0A841" w14:textId="77777777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</w:p>
    <w:p w:rsidRPr="00125CA3" w:rsidR="00CC3289" w:rsidP="00A337A0" w:rsidRDefault="00CC3289" w14:paraId="3FE7A1C4" w14:textId="0733BE45">
      <w:pPr>
        <w:pStyle w:val="BodyText"/>
        <w:spacing w:before="257"/>
        <w:jc w:val="center"/>
        <w:rPr>
          <w:rFonts w:ascii="Arial" w:hAnsi="Arial" w:cs="Arial"/>
          <w:b/>
          <w:color w:val="093C71"/>
          <w:sz w:val="44"/>
          <w:szCs w:val="44"/>
        </w:rPr>
      </w:pPr>
      <w:r w:rsidRPr="00125CA3">
        <w:rPr>
          <w:rFonts w:ascii="Arial" w:hAnsi="Arial" w:cs="Arial"/>
          <w:b/>
          <w:color w:val="093C71"/>
          <w:sz w:val="44"/>
          <w:szCs w:val="44"/>
        </w:rPr>
        <w:t>You</w:t>
      </w:r>
      <w:r w:rsidRPr="00125CA3" w:rsidR="00476484">
        <w:rPr>
          <w:rFonts w:ascii="Arial" w:hAnsi="Arial" w:cs="Arial"/>
          <w:b/>
          <w:color w:val="093C71"/>
          <w:sz w:val="44"/>
          <w:szCs w:val="44"/>
        </w:rPr>
        <w:t>r family</w:t>
      </w:r>
      <w:r w:rsidRPr="00125CA3">
        <w:rPr>
          <w:rFonts w:ascii="Arial" w:hAnsi="Arial" w:cs="Arial"/>
          <w:b/>
          <w:color w:val="093C71"/>
          <w:sz w:val="44"/>
          <w:szCs w:val="44"/>
        </w:rPr>
        <w:t xml:space="preserve"> can </w:t>
      </w:r>
      <w:r w:rsidR="00AD2A0A">
        <w:rPr>
          <w:rFonts w:ascii="Arial" w:hAnsi="Arial" w:cs="Arial"/>
          <w:b/>
          <w:color w:val="093C71"/>
          <w:sz w:val="44"/>
          <w:szCs w:val="44"/>
        </w:rPr>
        <w:t>learn about healthy hydration and the importance of choosing water</w:t>
      </w:r>
      <w:r w:rsidRPr="00125CA3" w:rsidR="001D3C5C">
        <w:rPr>
          <w:rFonts w:ascii="Arial" w:hAnsi="Arial" w:cs="Arial"/>
          <w:b/>
          <w:color w:val="093C71"/>
          <w:sz w:val="44"/>
          <w:szCs w:val="44"/>
        </w:rPr>
        <w:t xml:space="preserve"> </w:t>
      </w:r>
      <w:r w:rsidR="000C43AE">
        <w:rPr>
          <w:rFonts w:ascii="Arial" w:hAnsi="Arial" w:cs="Arial"/>
          <w:b/>
          <w:color w:val="093C71"/>
          <w:sz w:val="44"/>
          <w:szCs w:val="44"/>
        </w:rPr>
        <w:t xml:space="preserve">by participating during </w:t>
      </w:r>
      <w:r w:rsidRPr="00125CA3" w:rsidR="001D3C5C">
        <w:rPr>
          <w:rFonts w:ascii="Arial" w:hAnsi="Arial" w:cs="Arial"/>
          <w:b/>
          <w:color w:val="093C71"/>
          <w:sz w:val="44"/>
          <w:szCs w:val="44"/>
        </w:rPr>
        <w:t>&lt;Insert time frame your PTA is promoting people doing this&gt;</w:t>
      </w:r>
      <w:r w:rsidR="00AD2A0A">
        <w:rPr>
          <w:rFonts w:ascii="Arial" w:hAnsi="Arial" w:cs="Arial"/>
          <w:b/>
          <w:color w:val="093C71"/>
          <w:sz w:val="44"/>
          <w:szCs w:val="44"/>
        </w:rPr>
        <w:t>.</w:t>
      </w:r>
    </w:p>
    <w:p w:rsidRPr="00125CA3" w:rsidR="00A337A0" w:rsidP="240960AD" w:rsidRDefault="008F5F5A" w14:paraId="47286111" w14:textId="2066512A">
      <w:pPr>
        <w:pStyle w:val="BodyText"/>
        <w:spacing w:before="257"/>
        <w:jc w:val="center"/>
        <w:rPr>
          <w:rFonts w:ascii="Arial" w:hAnsi="Arial" w:cs="Arial"/>
          <w:b w:val="1"/>
          <w:bCs w:val="1"/>
          <w:color w:val="093C71"/>
          <w:sz w:val="44"/>
          <w:szCs w:val="44"/>
        </w:rPr>
      </w:pPr>
      <w:r w:rsidRPr="240960AD" w:rsidR="008F5F5A">
        <w:rPr>
          <w:rFonts w:ascii="Arial" w:hAnsi="Arial" w:cs="Arial"/>
          <w:b w:val="1"/>
          <w:bCs w:val="1"/>
          <w:color w:val="093C71"/>
          <w:sz w:val="44"/>
          <w:szCs w:val="44"/>
        </w:rPr>
        <w:t xml:space="preserve">&lt;Insert details </w:t>
      </w:r>
      <w:r w:rsidRPr="240960AD" w:rsidR="08CD30F6">
        <w:rPr>
          <w:rFonts w:ascii="Arial" w:hAnsi="Arial" w:cs="Arial"/>
          <w:b w:val="1"/>
          <w:bCs w:val="1"/>
          <w:color w:val="093C71"/>
          <w:sz w:val="44"/>
          <w:szCs w:val="44"/>
        </w:rPr>
        <w:t xml:space="preserve">about </w:t>
      </w:r>
      <w:r w:rsidRPr="240960AD" w:rsidR="008F5F5A">
        <w:rPr>
          <w:rFonts w:ascii="Arial" w:hAnsi="Arial" w:cs="Arial"/>
          <w:b w:val="1"/>
          <w:bCs w:val="1"/>
          <w:color w:val="093C71"/>
          <w:sz w:val="44"/>
          <w:szCs w:val="44"/>
        </w:rPr>
        <w:t>how they sign up and how they get the</w:t>
      </w:r>
      <w:r w:rsidRPr="240960AD" w:rsidR="00125CA3">
        <w:rPr>
          <w:rFonts w:ascii="Arial" w:hAnsi="Arial" w:cs="Arial"/>
          <w:b w:val="1"/>
          <w:bCs w:val="1"/>
          <w:color w:val="093C71"/>
          <w:sz w:val="44"/>
          <w:szCs w:val="44"/>
        </w:rPr>
        <w:t xml:space="preserve"> materials your PTA is giving out.&gt;</w:t>
      </w:r>
    </w:p>
    <w:p w:rsidRPr="00A337A0" w:rsidR="00A337A0" w:rsidP="002A6061" w:rsidRDefault="00A337A0" w14:paraId="7320B3B9" w14:textId="5179416D">
      <w:pPr>
        <w:pStyle w:val="BodyText"/>
        <w:spacing w:after="240"/>
        <w:rPr>
          <w:rFonts w:ascii="Arial" w:hAnsi="Arial" w:cs="Arial"/>
          <w:b/>
          <w:color w:val="538135" w:themeColor="accent6" w:themeShade="BF"/>
          <w:sz w:val="52"/>
          <w:szCs w:val="52"/>
        </w:rPr>
      </w:pPr>
    </w:p>
    <w:sectPr w:rsidRPr="00A337A0" w:rsidR="00A337A0" w:rsidSect="0007645B"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D30" w:rsidP="0007645B" w:rsidRDefault="00901D30" w14:paraId="52333997" w14:textId="77777777">
      <w:r>
        <w:separator/>
      </w:r>
    </w:p>
  </w:endnote>
  <w:endnote w:type="continuationSeparator" w:id="0">
    <w:p w:rsidR="00901D30" w:rsidP="0007645B" w:rsidRDefault="00901D30" w14:paraId="20678F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458D65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0F4BA147">
      <w:rPr/>
      <w:t/>
    </w:r>
    <w:r w:rsidR="240960AD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D30" w:rsidP="0007645B" w:rsidRDefault="00901D30" w14:paraId="76620FBF" w14:textId="77777777">
      <w:r>
        <w:separator/>
      </w:r>
    </w:p>
  </w:footnote>
  <w:footnote w:type="continuationSeparator" w:id="0">
    <w:p w:rsidR="00901D30" w:rsidP="0007645B" w:rsidRDefault="00901D30" w14:paraId="2E1B51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F4BA147">
      <w:rPr/>
      <w:t/>
    </w:r>
    <w:r w:rsidR="240960A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3A99"/>
    <w:rsid w:val="000469E1"/>
    <w:rsid w:val="000546C4"/>
    <w:rsid w:val="00072003"/>
    <w:rsid w:val="0007645B"/>
    <w:rsid w:val="000C43AE"/>
    <w:rsid w:val="001163CD"/>
    <w:rsid w:val="00125CA3"/>
    <w:rsid w:val="001356B7"/>
    <w:rsid w:val="0014119A"/>
    <w:rsid w:val="001510A9"/>
    <w:rsid w:val="001624CC"/>
    <w:rsid w:val="00172D2F"/>
    <w:rsid w:val="001A20DE"/>
    <w:rsid w:val="001D3C5C"/>
    <w:rsid w:val="001E023E"/>
    <w:rsid w:val="002A6061"/>
    <w:rsid w:val="002E01E0"/>
    <w:rsid w:val="002E53E2"/>
    <w:rsid w:val="00324C1F"/>
    <w:rsid w:val="003343B7"/>
    <w:rsid w:val="0033540D"/>
    <w:rsid w:val="00346272"/>
    <w:rsid w:val="003A185C"/>
    <w:rsid w:val="004451D1"/>
    <w:rsid w:val="00456B1F"/>
    <w:rsid w:val="00461468"/>
    <w:rsid w:val="00476484"/>
    <w:rsid w:val="00504DFC"/>
    <w:rsid w:val="00563275"/>
    <w:rsid w:val="005D10E3"/>
    <w:rsid w:val="005D43AD"/>
    <w:rsid w:val="006C0FF0"/>
    <w:rsid w:val="006C2BED"/>
    <w:rsid w:val="00723601"/>
    <w:rsid w:val="007424AE"/>
    <w:rsid w:val="007661A3"/>
    <w:rsid w:val="0076656A"/>
    <w:rsid w:val="007703F4"/>
    <w:rsid w:val="007E4B47"/>
    <w:rsid w:val="007E6354"/>
    <w:rsid w:val="007F5736"/>
    <w:rsid w:val="00851054"/>
    <w:rsid w:val="008F5F5A"/>
    <w:rsid w:val="00901D30"/>
    <w:rsid w:val="00926642"/>
    <w:rsid w:val="00930427"/>
    <w:rsid w:val="009413D0"/>
    <w:rsid w:val="0094643B"/>
    <w:rsid w:val="00963417"/>
    <w:rsid w:val="009978B7"/>
    <w:rsid w:val="009E6E0E"/>
    <w:rsid w:val="00A13EE3"/>
    <w:rsid w:val="00A21409"/>
    <w:rsid w:val="00A337A0"/>
    <w:rsid w:val="00A4050C"/>
    <w:rsid w:val="00AD2A0A"/>
    <w:rsid w:val="00B21315"/>
    <w:rsid w:val="00B26859"/>
    <w:rsid w:val="00B63501"/>
    <w:rsid w:val="00BC291A"/>
    <w:rsid w:val="00C25123"/>
    <w:rsid w:val="00CC3289"/>
    <w:rsid w:val="00CC3FEE"/>
    <w:rsid w:val="00D62400"/>
    <w:rsid w:val="00DF4FFD"/>
    <w:rsid w:val="00E01B7D"/>
    <w:rsid w:val="00E01F42"/>
    <w:rsid w:val="00E11B40"/>
    <w:rsid w:val="00E26DF5"/>
    <w:rsid w:val="00E51E84"/>
    <w:rsid w:val="00E72143"/>
    <w:rsid w:val="00E7692C"/>
    <w:rsid w:val="00EB3F89"/>
    <w:rsid w:val="00EB64F4"/>
    <w:rsid w:val="00ED50F1"/>
    <w:rsid w:val="00F66DFD"/>
    <w:rsid w:val="00FA0EF3"/>
    <w:rsid w:val="00FD4E77"/>
    <w:rsid w:val="00FD7E80"/>
    <w:rsid w:val="08CD30F6"/>
    <w:rsid w:val="0F4BA147"/>
    <w:rsid w:val="17CB7EFC"/>
    <w:rsid w:val="1938F879"/>
    <w:rsid w:val="240960AD"/>
    <w:rsid w:val="7621B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apple-tab-span" w:customStyle="1">
    <w:name w:val="apple-tab-span"/>
    <w:basedOn w:val="DefaultParagraphFont"/>
    <w:rsid w:val="00F66DFD"/>
  </w:style>
  <w:style w:type="paragraph" w:styleId="BodyText">
    <w:name w:val="Body Text"/>
    <w:basedOn w:val="Normal"/>
    <w:link w:val="BodyTextChar"/>
    <w:uiPriority w:val="1"/>
    <w:unhideWhenUsed/>
    <w:qFormat/>
    <w:rsid w:val="00A337A0"/>
    <w:pPr>
      <w:widowControl w:val="0"/>
      <w:autoSpaceDE w:val="0"/>
      <w:autoSpaceDN w:val="0"/>
    </w:pPr>
    <w:rPr>
      <w:rFonts w:ascii="Segoe Pro" w:hAnsi="Segoe Pro" w:eastAsia="Segoe Pro" w:cs="Segoe Pro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1"/>
    <w:rsid w:val="00A337A0"/>
    <w:rPr>
      <w:rFonts w:ascii="Segoe Pro" w:hAnsi="Segoe Pro" w:eastAsia="Segoe Pro" w:cs="Segoe Pr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02386f91027547b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386f-9385-4d54-aab6-6acf3c376cd5}"/>
      </w:docPartPr>
      <w:docPartBody>
        <w:p w14:paraId="0F4BA14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purl.org/dc/terms/"/>
    <ds:schemaRef ds:uri="http://schemas.openxmlformats.org/package/2006/metadata/core-properties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c6c81991-3a8b-4a2f-8052-6bb3f12e11d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Corinne Canning</lastModifiedBy>
  <revision>7</revision>
  <dcterms:created xsi:type="dcterms:W3CDTF">2021-01-06T23:47:00.0000000Z</dcterms:created>
  <dcterms:modified xsi:type="dcterms:W3CDTF">2021-01-11T16:52:05.9199014Z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