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419DA6" w14:textId="77777777" w:rsidR="0094643B" w:rsidRPr="00CE278F" w:rsidRDefault="00B63EE4" w:rsidP="00E51E84">
      <w:pPr>
        <w:rPr>
          <w:rFonts w:ascii="Times New Roman" w:eastAsia="Times New Roman" w:hAnsi="Times New Roman" w:cs="Times New Roman"/>
          <w:color w:val="093C71"/>
          <w:sz w:val="32"/>
          <w:szCs w:val="32"/>
          <w:lang w:val="es-ES"/>
        </w:rPr>
      </w:pPr>
      <w:r>
        <w:rPr>
          <w:rFonts w:ascii="Arial" w:eastAsia="Arial" w:hAnsi="Arial" w:cs="Arial"/>
          <w:b/>
          <w:bCs/>
          <w:color w:val="093C71"/>
          <w:sz w:val="28"/>
          <w:szCs w:val="28"/>
          <w:bdr w:val="nil"/>
          <w:lang w:val="es-ES_tradnl"/>
        </w:rPr>
        <w:t>La Plantilla de la Carta de Invitación para las Familias al Programa de Hidratación Saludable a Tu Propio Ritmo</w:t>
      </w:r>
    </w:p>
    <w:p w14:paraId="1649C5FE" w14:textId="77777777" w:rsidR="00E51E84" w:rsidRPr="00CE278F" w:rsidRDefault="00A03EFE" w:rsidP="00E51E84">
      <w:pPr>
        <w:rPr>
          <w:rFonts w:ascii="Times New Roman" w:eastAsia="Times New Roman" w:hAnsi="Times New Roman" w:cs="Times New Roman"/>
          <w:color w:val="093C71"/>
          <w:sz w:val="32"/>
          <w:szCs w:val="32"/>
          <w:lang w:val="es-ES"/>
        </w:rPr>
      </w:pPr>
    </w:p>
    <w:p w14:paraId="273D6F33" w14:textId="77777777" w:rsidR="00137A17" w:rsidRPr="00CE278F" w:rsidRDefault="00B63EE4" w:rsidP="00137A17">
      <w:pPr>
        <w:spacing w:after="160"/>
        <w:rPr>
          <w:rFonts w:ascii="Times New Roman" w:eastAsia="Times New Roman" w:hAnsi="Times New Roman" w:cs="Times New Roman"/>
          <w:lang w:val="es-ES"/>
        </w:rPr>
      </w:pPr>
      <w:r>
        <w:rPr>
          <w:rFonts w:ascii="Arial" w:eastAsia="Arial" w:hAnsi="Arial" w:cs="Arial"/>
          <w:color w:val="000000"/>
          <w:sz w:val="22"/>
          <w:szCs w:val="22"/>
          <w:bdr w:val="nil"/>
          <w:lang w:val="es-ES_tradnl"/>
        </w:rPr>
        <w:t xml:space="preserve">Estimados padres/tutores de </w:t>
      </w:r>
      <w:r>
        <w:rPr>
          <w:rFonts w:ascii="Arial" w:eastAsia="Arial" w:hAnsi="Arial" w:cs="Arial"/>
          <w:b/>
          <w:bCs/>
          <w:color w:val="000000"/>
          <w:sz w:val="22"/>
          <w:szCs w:val="22"/>
          <w:highlight w:val="yellow"/>
          <w:bdr w:val="nil"/>
          <w:lang w:val="es-ES_tradnl"/>
        </w:rPr>
        <w:t>[escriba el nombre de la escuela]:</w:t>
      </w:r>
    </w:p>
    <w:p w14:paraId="7ADFCDC4" w14:textId="56B19D9A" w:rsidR="002E2E5A" w:rsidRPr="00CE278F" w:rsidRDefault="00B63EE4" w:rsidP="002E2E5A">
      <w:pPr>
        <w:spacing w:after="160"/>
        <w:rPr>
          <w:rFonts w:ascii="Times New Roman" w:eastAsia="Times New Roman" w:hAnsi="Times New Roman" w:cs="Times New Roman"/>
          <w:lang w:val="es-ES"/>
        </w:rPr>
      </w:pPr>
      <w:r>
        <w:rPr>
          <w:rFonts w:ascii="Arial" w:eastAsia="Arial" w:hAnsi="Arial" w:cs="Arial"/>
          <w:color w:val="000000"/>
          <w:sz w:val="22"/>
          <w:szCs w:val="22"/>
          <w:bdr w:val="nil"/>
          <w:lang w:val="es-ES_tradnl"/>
        </w:rPr>
        <w:t>Todos sabemos lo difícil que puede ser que los niños beban agua. Pero no tiene que ser así: queremos ayudarle</w:t>
      </w:r>
      <w:r w:rsidR="00CE278F">
        <w:rPr>
          <w:rFonts w:ascii="Arial" w:eastAsia="Arial" w:hAnsi="Arial" w:cs="Arial"/>
          <w:color w:val="000000"/>
          <w:sz w:val="22"/>
          <w:szCs w:val="22"/>
          <w:bdr w:val="nil"/>
          <w:lang w:val="es-ES_tradnl"/>
        </w:rPr>
        <w:t>s</w:t>
      </w:r>
      <w:r>
        <w:rPr>
          <w:rFonts w:ascii="Arial" w:eastAsia="Arial" w:hAnsi="Arial" w:cs="Arial"/>
          <w:color w:val="000000"/>
          <w:sz w:val="22"/>
          <w:szCs w:val="22"/>
          <w:bdr w:val="nil"/>
          <w:lang w:val="es-ES_tradnl"/>
        </w:rPr>
        <w:t xml:space="preserve"> a que beber agua sea divertido y fácil para toda la familia. Gracias a un subsidio de National PTA, Nestlé Waters North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bdr w:val="nil"/>
          <w:lang w:val="es-ES_tradnl"/>
        </w:rPr>
        <w:t>America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bdr w:val="nil"/>
          <w:lang w:val="es-ES_tradnl"/>
        </w:rPr>
        <w:t xml:space="preserve"> y Nestlé</w:t>
      </w:r>
      <w:r>
        <w:rPr>
          <w:rFonts w:ascii="Arial" w:eastAsia="Arial" w:hAnsi="Arial" w:cs="Arial"/>
          <w:color w:val="000000"/>
          <w:sz w:val="22"/>
          <w:szCs w:val="22"/>
          <w:bdr w:val="nil"/>
          <w:vertAlign w:val="superscript"/>
          <w:lang w:val="es-ES_tradnl"/>
        </w:rPr>
        <w:t>®</w:t>
      </w:r>
      <w:r>
        <w:rPr>
          <w:rFonts w:ascii="Arial" w:eastAsia="Arial" w:hAnsi="Arial" w:cs="Arial"/>
          <w:color w:val="000000"/>
          <w:sz w:val="22"/>
          <w:szCs w:val="22"/>
          <w:bdr w:val="nil"/>
          <w:lang w:val="es-ES_tradnl"/>
        </w:rPr>
        <w:t xml:space="preserve"> Pure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bdr w:val="nil"/>
          <w:lang w:val="es-ES_tradnl"/>
        </w:rPr>
        <w:t>Life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bdr w:val="nil"/>
          <w:vertAlign w:val="superscript"/>
          <w:lang w:val="es-ES_tradnl"/>
        </w:rPr>
        <w:t>®</w:t>
      </w:r>
      <w:r>
        <w:rPr>
          <w:rFonts w:ascii="Arial" w:eastAsia="Arial" w:hAnsi="Arial" w:cs="Arial"/>
          <w:color w:val="000000"/>
          <w:sz w:val="22"/>
          <w:szCs w:val="22"/>
          <w:bdr w:val="nil"/>
          <w:lang w:val="es-ES_tradnl"/>
        </w:rPr>
        <w:t>, [</w:t>
      </w:r>
      <w:r>
        <w:rPr>
          <w:rFonts w:ascii="Arial" w:eastAsia="Arial" w:hAnsi="Arial" w:cs="Arial"/>
          <w:color w:val="000000"/>
          <w:sz w:val="22"/>
          <w:szCs w:val="22"/>
          <w:highlight w:val="yellow"/>
          <w:bdr w:val="nil"/>
          <w:lang w:val="es-ES_tradnl"/>
        </w:rPr>
        <w:t>escriba el nombre de la PTA</w:t>
      </w:r>
      <w:r>
        <w:rPr>
          <w:rFonts w:ascii="Arial" w:eastAsia="Arial" w:hAnsi="Arial" w:cs="Arial"/>
          <w:color w:val="000000"/>
          <w:sz w:val="22"/>
          <w:szCs w:val="22"/>
          <w:bdr w:val="nil"/>
          <w:lang w:val="es-ES_tradnl"/>
        </w:rPr>
        <w:t xml:space="preserve">] tiene el agrado de ofrecer a nuestra comunidad de PTA el programa de Hidratación Saludable. ¡Sería un placer que nos acompañaran con sus familias </w:t>
      </w:r>
      <w:r w:rsidR="00775E17">
        <w:rPr>
          <w:rFonts w:ascii="Arial" w:eastAsia="Arial" w:hAnsi="Arial" w:cs="Arial"/>
          <w:color w:val="000000"/>
          <w:sz w:val="22"/>
          <w:szCs w:val="22"/>
          <w:bdr w:val="nil"/>
          <w:lang w:val="es-ES_tradnl"/>
        </w:rPr>
        <w:t>en</w:t>
      </w:r>
      <w:r>
        <w:rPr>
          <w:rFonts w:ascii="Arial" w:eastAsia="Arial" w:hAnsi="Arial" w:cs="Arial"/>
          <w:color w:val="000000"/>
          <w:sz w:val="22"/>
          <w:szCs w:val="22"/>
          <w:bdr w:val="nil"/>
          <w:lang w:val="es-ES_tradnl"/>
        </w:rPr>
        <w:t xml:space="preserve"> este divertido plan! </w:t>
      </w:r>
    </w:p>
    <w:p w14:paraId="76E5DB06" w14:textId="4B15CA30" w:rsidR="005D0A20" w:rsidRPr="00CE278F" w:rsidRDefault="00B63EE4" w:rsidP="005D0A20">
      <w:pPr>
        <w:spacing w:before="240" w:after="240"/>
        <w:rPr>
          <w:rFonts w:ascii="Times New Roman" w:eastAsia="Times New Roman" w:hAnsi="Times New Roman" w:cs="Times New Roman"/>
          <w:lang w:val="es-ES"/>
        </w:rPr>
      </w:pPr>
      <w:r>
        <w:rPr>
          <w:rFonts w:ascii="Arial" w:eastAsia="Arial" w:hAnsi="Arial" w:cs="Arial"/>
          <w:color w:val="000000"/>
          <w:sz w:val="22"/>
          <w:szCs w:val="22"/>
          <w:bdr w:val="nil"/>
          <w:lang w:val="es-ES_tradnl"/>
        </w:rPr>
        <w:t>Sabemos que están ocupados. Para ser flexibles y adaptarnos a las necesidades de las familias, diseñamos un programa que puede hacerse en casa al ritmo de cada uno. De todos modos, su</w:t>
      </w:r>
      <w:r w:rsidR="007D0866">
        <w:rPr>
          <w:rFonts w:ascii="Arial" w:eastAsia="Arial" w:hAnsi="Arial" w:cs="Arial"/>
          <w:color w:val="000000"/>
          <w:sz w:val="22"/>
          <w:szCs w:val="22"/>
          <w:bdr w:val="nil"/>
          <w:lang w:val="es-ES_tradnl"/>
        </w:rPr>
        <w:t>s</w:t>
      </w:r>
      <w:r>
        <w:rPr>
          <w:rFonts w:ascii="Arial" w:eastAsia="Arial" w:hAnsi="Arial" w:cs="Arial"/>
          <w:color w:val="000000"/>
          <w:sz w:val="22"/>
          <w:szCs w:val="22"/>
          <w:bdr w:val="nil"/>
          <w:lang w:val="es-ES_tradnl"/>
        </w:rPr>
        <w:t xml:space="preserve"> familia</w:t>
      </w:r>
      <w:r w:rsidR="007D0866">
        <w:rPr>
          <w:rFonts w:ascii="Arial" w:eastAsia="Arial" w:hAnsi="Arial" w:cs="Arial"/>
          <w:color w:val="000000"/>
          <w:sz w:val="22"/>
          <w:szCs w:val="22"/>
          <w:bdr w:val="nil"/>
          <w:lang w:val="es-ES_tradnl"/>
        </w:rPr>
        <w:t>s</w:t>
      </w:r>
      <w:r>
        <w:rPr>
          <w:rFonts w:ascii="Arial" w:eastAsia="Arial" w:hAnsi="Arial" w:cs="Arial"/>
          <w:color w:val="000000"/>
          <w:sz w:val="22"/>
          <w:szCs w:val="22"/>
          <w:bdr w:val="nil"/>
          <w:lang w:val="es-ES_tradnl"/>
        </w:rPr>
        <w:t xml:space="preserve"> tendrá</w:t>
      </w:r>
      <w:r w:rsidR="007D0866">
        <w:rPr>
          <w:rFonts w:ascii="Arial" w:eastAsia="Arial" w:hAnsi="Arial" w:cs="Arial"/>
          <w:color w:val="000000"/>
          <w:sz w:val="22"/>
          <w:szCs w:val="22"/>
          <w:bdr w:val="nil"/>
          <w:lang w:val="es-ES_tradnl"/>
        </w:rPr>
        <w:t>n</w:t>
      </w:r>
      <w:r>
        <w:rPr>
          <w:rFonts w:ascii="Arial" w:eastAsia="Arial" w:hAnsi="Arial" w:cs="Arial"/>
          <w:color w:val="000000"/>
          <w:sz w:val="22"/>
          <w:szCs w:val="22"/>
          <w:bdr w:val="nil"/>
          <w:lang w:val="es-ES_tradnl"/>
        </w:rPr>
        <w:t xml:space="preserve"> que inscribirse con anticipación para que podamos enviarles la información que necesitan para participar del programa. Por favor, usen este enlace para inscribirse: </w:t>
      </w:r>
      <w:r>
        <w:rPr>
          <w:rFonts w:ascii="Arial" w:eastAsia="Arial" w:hAnsi="Arial" w:cs="Arial"/>
          <w:b/>
          <w:bCs/>
          <w:color w:val="000000"/>
          <w:sz w:val="22"/>
          <w:szCs w:val="22"/>
          <w:highlight w:val="yellow"/>
          <w:bdr w:val="nil"/>
          <w:lang w:val="es-ES_tradnl"/>
        </w:rPr>
        <w:t>[escriba el enlace para la inscripción]</w:t>
      </w:r>
      <w:r>
        <w:rPr>
          <w:rFonts w:ascii="Arial" w:eastAsia="Arial" w:hAnsi="Arial" w:cs="Arial"/>
          <w:color w:val="000000"/>
          <w:sz w:val="22"/>
          <w:szCs w:val="22"/>
          <w:bdr w:val="nil"/>
          <w:lang w:val="es-ES_tradnl"/>
        </w:rPr>
        <w:t xml:space="preserve"> El programa de Hidratación Saludable está lleno de actividades divertidas para toda la familia que les ayudarán a llevar vidas más sanas. </w:t>
      </w:r>
    </w:p>
    <w:p w14:paraId="6B107B13" w14:textId="77777777" w:rsidR="002E2E5A" w:rsidRPr="00CE278F" w:rsidRDefault="00B63EE4" w:rsidP="005D0A20">
      <w:pPr>
        <w:rPr>
          <w:rFonts w:ascii="Arial" w:eastAsia="Times New Roman" w:hAnsi="Arial" w:cs="Arial"/>
          <w:color w:val="000000"/>
          <w:sz w:val="22"/>
          <w:szCs w:val="22"/>
          <w:lang w:val="es-ES"/>
        </w:rPr>
      </w:pPr>
      <w:r>
        <w:rPr>
          <w:rFonts w:ascii="Arial" w:eastAsia="Arial" w:hAnsi="Arial" w:cs="Arial"/>
          <w:color w:val="000000"/>
          <w:sz w:val="22"/>
          <w:szCs w:val="22"/>
          <w:bdr w:val="nil"/>
          <w:lang w:val="es-ES_tradnl"/>
        </w:rPr>
        <w:t>De corazón, esperamos contar con su participación y la de su familia. Según algunas investigaciones, la participación familiar</w:t>
      </w:r>
      <w:r>
        <w:rPr>
          <w:rFonts w:ascii="Arial" w:eastAsia="Arial" w:hAnsi="Arial" w:cs="Arial"/>
          <w:b/>
          <w:bCs/>
          <w:color w:val="2F5496"/>
          <w:sz w:val="22"/>
          <w:szCs w:val="22"/>
          <w:bdr w:val="nil"/>
          <w:lang w:val="es-ES_tradnl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  <w:bdr w:val="nil"/>
          <w:lang w:val="es-ES_tradnl"/>
        </w:rPr>
        <w:t xml:space="preserve">conduce a un mayor éxito para los estudiantes, por eso, nos alegra mucho ver cómo se logra esto a través de este programa. No duden en contactar a </w:t>
      </w:r>
      <w:r>
        <w:rPr>
          <w:rFonts w:ascii="Arial" w:eastAsia="Arial" w:hAnsi="Arial" w:cs="Arial"/>
          <w:b/>
          <w:bCs/>
          <w:color w:val="000000"/>
          <w:sz w:val="22"/>
          <w:szCs w:val="22"/>
          <w:bdr w:val="nil"/>
          <w:lang w:val="es-ES_tradnl"/>
        </w:rPr>
        <w:t>[</w:t>
      </w:r>
      <w:r>
        <w:rPr>
          <w:rFonts w:ascii="Arial" w:eastAsia="Arial" w:hAnsi="Arial" w:cs="Arial"/>
          <w:b/>
          <w:bCs/>
          <w:color w:val="000000"/>
          <w:sz w:val="22"/>
          <w:szCs w:val="22"/>
          <w:highlight w:val="yellow"/>
          <w:bdr w:val="nil"/>
          <w:lang w:val="es-ES_tradnl"/>
        </w:rPr>
        <w:t>escriba el nombre de contacto de la persona de PTA</w:t>
      </w:r>
      <w:r>
        <w:rPr>
          <w:rFonts w:ascii="Arial" w:eastAsia="Arial" w:hAnsi="Arial" w:cs="Arial"/>
          <w:b/>
          <w:bCs/>
          <w:color w:val="000000"/>
          <w:sz w:val="22"/>
          <w:szCs w:val="22"/>
          <w:bdr w:val="nil"/>
          <w:lang w:val="es-ES_tradnl"/>
        </w:rPr>
        <w:t xml:space="preserve">] </w:t>
      </w:r>
      <w:r>
        <w:rPr>
          <w:rFonts w:ascii="Arial" w:eastAsia="Arial" w:hAnsi="Arial" w:cs="Arial"/>
          <w:color w:val="000000"/>
          <w:sz w:val="22"/>
          <w:szCs w:val="22"/>
          <w:bdr w:val="nil"/>
          <w:lang w:val="es-ES_tradnl"/>
        </w:rPr>
        <w:t>si tienen alguna pregunta sobre el programa de Hidratación Saludable.</w:t>
      </w:r>
    </w:p>
    <w:p w14:paraId="724E7884" w14:textId="77777777" w:rsidR="00A26E91" w:rsidRPr="00CE278F" w:rsidRDefault="00A03EFE" w:rsidP="005D0A20">
      <w:pPr>
        <w:rPr>
          <w:rFonts w:ascii="Times New Roman" w:eastAsia="Times New Roman" w:hAnsi="Times New Roman" w:cs="Times New Roman"/>
          <w:lang w:val="es-ES"/>
        </w:rPr>
      </w:pPr>
    </w:p>
    <w:p w14:paraId="47726074" w14:textId="77777777" w:rsidR="00137A17" w:rsidRPr="00CE278F" w:rsidRDefault="00B63EE4" w:rsidP="00137A17">
      <w:pPr>
        <w:spacing w:after="160"/>
        <w:rPr>
          <w:rFonts w:ascii="Times New Roman" w:eastAsia="Times New Roman" w:hAnsi="Times New Roman" w:cs="Times New Roman"/>
          <w:lang w:val="es-ES"/>
        </w:rPr>
      </w:pPr>
      <w:r>
        <w:rPr>
          <w:rFonts w:ascii="Arial" w:eastAsia="Arial" w:hAnsi="Arial" w:cs="Arial"/>
          <w:color w:val="000000"/>
          <w:sz w:val="22"/>
          <w:szCs w:val="22"/>
          <w:bdr w:val="nil"/>
          <w:lang w:val="es-ES_tradnl"/>
        </w:rPr>
        <w:t>Los mejores deseos, </w:t>
      </w:r>
    </w:p>
    <w:p w14:paraId="09EB2FC4" w14:textId="77777777" w:rsidR="00137A17" w:rsidRPr="00CE278F" w:rsidRDefault="00B63EE4" w:rsidP="00137A17">
      <w:pPr>
        <w:spacing w:after="160"/>
        <w:rPr>
          <w:rFonts w:ascii="Times New Roman" w:eastAsia="Times New Roman" w:hAnsi="Times New Roman" w:cs="Times New Roman"/>
          <w:lang w:val="es-ES"/>
        </w:rPr>
      </w:pPr>
      <w:r>
        <w:rPr>
          <w:rFonts w:ascii="Arial" w:eastAsia="Arial" w:hAnsi="Arial" w:cs="Arial"/>
          <w:color w:val="000000"/>
          <w:sz w:val="22"/>
          <w:szCs w:val="22"/>
          <w:bdr w:val="nil"/>
          <w:shd w:val="clear" w:color="auto" w:fill="FFFF00"/>
          <w:lang w:val="es-ES_tradnl"/>
        </w:rPr>
        <w:t>[Escriba el nombre del presidente de PTA]</w:t>
      </w:r>
    </w:p>
    <w:p w14:paraId="1E941BB7" w14:textId="77777777" w:rsidR="00137A17" w:rsidRPr="00137A17" w:rsidRDefault="00B63EE4" w:rsidP="00137A17">
      <w:pPr>
        <w:spacing w:after="160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color w:val="000000"/>
          <w:sz w:val="22"/>
          <w:szCs w:val="22"/>
          <w:bdr w:val="nil"/>
          <w:lang w:val="es-ES_tradnl"/>
        </w:rPr>
        <w:t>Presidente de PTA</w:t>
      </w:r>
    </w:p>
    <w:p w14:paraId="32F80716" w14:textId="77777777" w:rsidR="00F66DFD" w:rsidRDefault="00A03EFE" w:rsidP="00F66DFD">
      <w:pPr>
        <w:rPr>
          <w:rFonts w:ascii="Arial" w:eastAsia="Times New Roman" w:hAnsi="Arial" w:cs="Arial"/>
          <w:color w:val="000000"/>
          <w:sz w:val="22"/>
          <w:szCs w:val="22"/>
        </w:rPr>
      </w:pPr>
    </w:p>
    <w:sectPr w:rsidR="00F66DFD" w:rsidSect="0007645B">
      <w:headerReference w:type="default" r:id="rId10"/>
      <w:footerReference w:type="even" r:id="rId11"/>
      <w:footerReference w:type="default" r:id="rId12"/>
      <w:pgSz w:w="12240" w:h="15840"/>
      <w:pgMar w:top="1440" w:right="1440" w:bottom="1440" w:left="1440" w:header="71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733583" w14:textId="77777777" w:rsidR="00A03EFE" w:rsidRDefault="00A03EFE">
      <w:r>
        <w:separator/>
      </w:r>
    </w:p>
  </w:endnote>
  <w:endnote w:type="continuationSeparator" w:id="0">
    <w:p w14:paraId="7DCFA1F6" w14:textId="77777777" w:rsidR="00A03EFE" w:rsidRDefault="00A03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95624070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084E9B7" w14:textId="77777777" w:rsidR="0007645B" w:rsidRDefault="00B63EE4" w:rsidP="00D038F6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60714E8" w14:textId="77777777" w:rsidR="0007645B" w:rsidRDefault="00A03E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72841747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BDA2B52" w14:textId="77777777" w:rsidR="0007645B" w:rsidRDefault="00B63EE4" w:rsidP="0007645B">
        <w:pPr>
          <w:pStyle w:val="Footer"/>
          <w:framePr w:h="1556" w:hRule="exact" w:wrap="none" w:vAnchor="text" w:hAnchor="margin" w:xAlign="center" w:y="-543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BBC9885" w14:textId="77777777" w:rsidR="0007645B" w:rsidRDefault="00B63EE4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3F97EA2" wp14:editId="757C0329">
          <wp:simplePos x="0" y="0"/>
          <wp:positionH relativeFrom="margin">
            <wp:posOffset>580390</wp:posOffset>
          </wp:positionH>
          <wp:positionV relativeFrom="paragraph">
            <wp:posOffset>-74830</wp:posOffset>
          </wp:positionV>
          <wp:extent cx="4783756" cy="57446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83756" cy="574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19234D4" wp14:editId="51018973">
              <wp:simplePos x="0" y="0"/>
              <wp:positionH relativeFrom="margin">
                <wp:posOffset>-76200</wp:posOffset>
              </wp:positionH>
              <wp:positionV relativeFrom="paragraph">
                <wp:posOffset>-77570</wp:posOffset>
              </wp:positionV>
              <wp:extent cx="6083166" cy="0"/>
              <wp:effectExtent l="0" t="0" r="13335" b="1270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83166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3" o:spid="_x0000_s2049" style="mso-position-horizontal-relative:margin;mso-wrap-distance-bottom:0;mso-wrap-distance-left:9pt;mso-wrap-distance-right:9pt;mso-wrap-distance-top:0;mso-wrap-style:square;position:absolute;visibility:visible;z-index:251661312" from="-6pt,-6.1pt" to="473pt,-6.1pt" strokecolor="#4472c4" strokeweight="0.5pt">
              <v:stroke joinstyle="miter"/>
              <w10:wrap anchorx="margin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1C602A" w14:textId="77777777" w:rsidR="00A03EFE" w:rsidRDefault="00A03EFE">
      <w:r>
        <w:separator/>
      </w:r>
    </w:p>
  </w:footnote>
  <w:footnote w:type="continuationSeparator" w:id="0">
    <w:p w14:paraId="3172BF27" w14:textId="77777777" w:rsidR="00A03EFE" w:rsidRDefault="00A03E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E26B8A" w14:textId="77777777" w:rsidR="0007645B" w:rsidRDefault="00B63EE4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215BECB" wp14:editId="67452DC3">
          <wp:simplePos x="0" y="0"/>
          <wp:positionH relativeFrom="margin">
            <wp:align>center</wp:align>
          </wp:positionH>
          <wp:positionV relativeFrom="paragraph">
            <wp:posOffset>-457433</wp:posOffset>
          </wp:positionV>
          <wp:extent cx="7772400" cy="1040634"/>
          <wp:effectExtent l="0" t="0" r="0" b="1270"/>
          <wp:wrapTopAndBottom/>
          <wp:docPr id="1" name="Picture 1" descr="Text, email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, email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406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61420"/>
    <w:multiLevelType w:val="multilevel"/>
    <w:tmpl w:val="70420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B83D28"/>
    <w:multiLevelType w:val="multilevel"/>
    <w:tmpl w:val="DE645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96E6959"/>
    <w:multiLevelType w:val="multilevel"/>
    <w:tmpl w:val="ABAA1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AF2F76"/>
    <w:multiLevelType w:val="multilevel"/>
    <w:tmpl w:val="11402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860DF2"/>
    <w:multiLevelType w:val="multilevel"/>
    <w:tmpl w:val="9216C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FD04A5E"/>
    <w:multiLevelType w:val="multilevel"/>
    <w:tmpl w:val="9216C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42917C7"/>
    <w:multiLevelType w:val="multilevel"/>
    <w:tmpl w:val="9216C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6946E9A"/>
    <w:multiLevelType w:val="multilevel"/>
    <w:tmpl w:val="9F48F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71B0922"/>
    <w:multiLevelType w:val="multilevel"/>
    <w:tmpl w:val="29C4C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7776890"/>
    <w:multiLevelType w:val="multilevel"/>
    <w:tmpl w:val="5D167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28D3DB0"/>
    <w:multiLevelType w:val="multilevel"/>
    <w:tmpl w:val="74B0E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AC91457"/>
    <w:multiLevelType w:val="multilevel"/>
    <w:tmpl w:val="9216C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6651E4"/>
    <w:multiLevelType w:val="multilevel"/>
    <w:tmpl w:val="9D288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239672D"/>
    <w:multiLevelType w:val="multilevel"/>
    <w:tmpl w:val="DD48B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5646E0B"/>
    <w:multiLevelType w:val="multilevel"/>
    <w:tmpl w:val="CC06A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C111D3E"/>
    <w:multiLevelType w:val="multilevel"/>
    <w:tmpl w:val="9216C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1D24EAF"/>
    <w:multiLevelType w:val="multilevel"/>
    <w:tmpl w:val="92C28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7902D94"/>
    <w:multiLevelType w:val="multilevel"/>
    <w:tmpl w:val="6BA2A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00638DB"/>
    <w:multiLevelType w:val="multilevel"/>
    <w:tmpl w:val="EABCB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3B175C1"/>
    <w:multiLevelType w:val="multilevel"/>
    <w:tmpl w:val="9216C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CAE5B43"/>
    <w:multiLevelType w:val="multilevel"/>
    <w:tmpl w:val="9216C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0B96E40"/>
    <w:multiLevelType w:val="multilevel"/>
    <w:tmpl w:val="B37E6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0C24DF4"/>
    <w:multiLevelType w:val="multilevel"/>
    <w:tmpl w:val="9216C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2F35C8D"/>
    <w:multiLevelType w:val="multilevel"/>
    <w:tmpl w:val="BBC86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D436D74"/>
    <w:multiLevelType w:val="multilevel"/>
    <w:tmpl w:val="A1025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2125B7A"/>
    <w:multiLevelType w:val="hybridMultilevel"/>
    <w:tmpl w:val="2E28106E"/>
    <w:lvl w:ilvl="0" w:tplc="618E11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8AB38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86FBF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6A0DA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62CB6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12644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EA2DA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50ED2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05CD76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553782"/>
    <w:multiLevelType w:val="multilevel"/>
    <w:tmpl w:val="5E02E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16"/>
  </w:num>
  <w:num w:numId="3">
    <w:abstractNumId w:val="7"/>
  </w:num>
  <w:num w:numId="4">
    <w:abstractNumId w:val="18"/>
  </w:num>
  <w:num w:numId="5">
    <w:abstractNumId w:val="12"/>
  </w:num>
  <w:num w:numId="6">
    <w:abstractNumId w:val="8"/>
  </w:num>
  <w:num w:numId="7">
    <w:abstractNumId w:val="1"/>
  </w:num>
  <w:num w:numId="8">
    <w:abstractNumId w:val="14"/>
  </w:num>
  <w:num w:numId="9">
    <w:abstractNumId w:val="25"/>
  </w:num>
  <w:num w:numId="10">
    <w:abstractNumId w:val="13"/>
  </w:num>
  <w:num w:numId="11">
    <w:abstractNumId w:val="26"/>
  </w:num>
  <w:num w:numId="12">
    <w:abstractNumId w:val="10"/>
  </w:num>
  <w:num w:numId="13">
    <w:abstractNumId w:val="9"/>
  </w:num>
  <w:num w:numId="14">
    <w:abstractNumId w:val="24"/>
  </w:num>
  <w:num w:numId="15">
    <w:abstractNumId w:val="17"/>
  </w:num>
  <w:num w:numId="16">
    <w:abstractNumId w:val="23"/>
  </w:num>
  <w:num w:numId="17">
    <w:abstractNumId w:val="2"/>
  </w:num>
  <w:num w:numId="18">
    <w:abstractNumId w:val="0"/>
  </w:num>
  <w:num w:numId="19">
    <w:abstractNumId w:val="3"/>
  </w:num>
  <w:num w:numId="20">
    <w:abstractNumId w:val="19"/>
  </w:num>
  <w:num w:numId="21">
    <w:abstractNumId w:val="6"/>
  </w:num>
  <w:num w:numId="22">
    <w:abstractNumId w:val="20"/>
  </w:num>
  <w:num w:numId="23">
    <w:abstractNumId w:val="22"/>
  </w:num>
  <w:num w:numId="24">
    <w:abstractNumId w:val="15"/>
  </w:num>
  <w:num w:numId="25">
    <w:abstractNumId w:val="5"/>
  </w:num>
  <w:num w:numId="26">
    <w:abstractNumId w:val="11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78F"/>
    <w:rsid w:val="00692A16"/>
    <w:rsid w:val="00771802"/>
    <w:rsid w:val="00775E17"/>
    <w:rsid w:val="007D0866"/>
    <w:rsid w:val="00936F71"/>
    <w:rsid w:val="00A03EFE"/>
    <w:rsid w:val="00B63EE4"/>
    <w:rsid w:val="00CE2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96033"/>
  <w15:docId w15:val="{3DC1213B-7088-8D42-9354-0C6E99132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37A1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64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645B"/>
  </w:style>
  <w:style w:type="paragraph" w:styleId="Footer">
    <w:name w:val="footer"/>
    <w:basedOn w:val="Normal"/>
    <w:link w:val="FooterChar"/>
    <w:uiPriority w:val="99"/>
    <w:unhideWhenUsed/>
    <w:rsid w:val="000764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645B"/>
  </w:style>
  <w:style w:type="character" w:styleId="PageNumber">
    <w:name w:val="page number"/>
    <w:basedOn w:val="DefaultParagraphFont"/>
    <w:uiPriority w:val="99"/>
    <w:semiHidden/>
    <w:unhideWhenUsed/>
    <w:rsid w:val="0007645B"/>
  </w:style>
  <w:style w:type="table" w:styleId="TableGrid">
    <w:name w:val="Table Grid"/>
    <w:basedOn w:val="TableNormal"/>
    <w:uiPriority w:val="39"/>
    <w:rsid w:val="00BC291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2E01E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2E01E0"/>
  </w:style>
  <w:style w:type="character" w:customStyle="1" w:styleId="eop">
    <w:name w:val="eop"/>
    <w:basedOn w:val="DefaultParagraphFont"/>
    <w:rsid w:val="002E01E0"/>
  </w:style>
  <w:style w:type="character" w:customStyle="1" w:styleId="tabchar">
    <w:name w:val="tabchar"/>
    <w:basedOn w:val="DefaultParagraphFont"/>
    <w:rsid w:val="002E01E0"/>
  </w:style>
  <w:style w:type="paragraph" w:styleId="ListParagraph">
    <w:name w:val="List Paragraph"/>
    <w:basedOn w:val="Normal"/>
    <w:uiPriority w:val="34"/>
    <w:qFormat/>
    <w:rsid w:val="00ED50F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4643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94643B"/>
    <w:rPr>
      <w:color w:val="0000FF"/>
      <w:u w:val="single"/>
    </w:rPr>
  </w:style>
  <w:style w:type="paragraph" w:customStyle="1" w:styleId="msonormal0">
    <w:name w:val="msonormal"/>
    <w:basedOn w:val="Normal"/>
    <w:rsid w:val="006C2BE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6C2BED"/>
    <w:rPr>
      <w:color w:val="800080"/>
      <w:u w:val="single"/>
    </w:rPr>
  </w:style>
  <w:style w:type="character" w:customStyle="1" w:styleId="apple-tab-span">
    <w:name w:val="apple-tab-span"/>
    <w:basedOn w:val="DefaultParagraphFont"/>
    <w:rsid w:val="00F66DFD"/>
  </w:style>
  <w:style w:type="character" w:customStyle="1" w:styleId="Heading1Char">
    <w:name w:val="Heading 1 Char"/>
    <w:basedOn w:val="DefaultParagraphFont"/>
    <w:link w:val="Heading1"/>
    <w:uiPriority w:val="9"/>
    <w:rsid w:val="00137A17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98258B93FCEE4993C995C620A89AC8" ma:contentTypeVersion="11" ma:contentTypeDescription="Create a new document." ma:contentTypeScope="" ma:versionID="f650b76f59fa8b43e3a9fc2c78e49acd">
  <xsd:schema xmlns:xsd="http://www.w3.org/2001/XMLSchema" xmlns:xs="http://www.w3.org/2001/XMLSchema" xmlns:p="http://schemas.microsoft.com/office/2006/metadata/properties" xmlns:ns2="c6c81991-3a8b-4a2f-8052-6bb3f12e11d2" xmlns:ns3="bf9d26b8-21ef-44a3-889c-5aacff9d8d22" targetNamespace="http://schemas.microsoft.com/office/2006/metadata/properties" ma:root="true" ma:fieldsID="59e7b500a3882c032a59e1906a041f8f" ns2:_="" ns3:_="">
    <xsd:import namespace="c6c81991-3a8b-4a2f-8052-6bb3f12e11d2"/>
    <xsd:import namespace="bf9d26b8-21ef-44a3-889c-5aacff9d8d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c81991-3a8b-4a2f-8052-6bb3f12e11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9d26b8-21ef-44a3-889c-5aacff9d8d2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FB66E82-7A43-4555-888C-C65BCFCBA0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D77780-9DA1-44BC-B17F-A60534553B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c81991-3a8b-4a2f-8052-6bb3f12e11d2"/>
    <ds:schemaRef ds:uri="bf9d26b8-21ef-44a3-889c-5aacff9d8d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ABF8CE-A9CE-439B-9667-F0296C4D9D6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1416</Characters>
  <Application>Microsoft Office Word</Application>
  <DocSecurity>0</DocSecurity>
  <Lines>11</Lines>
  <Paragraphs>3</Paragraphs>
  <ScaleCrop>false</ScaleCrop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 Rose</dc:creator>
  <cp:lastModifiedBy>Dana Taylor</cp:lastModifiedBy>
  <cp:revision>2</cp:revision>
  <dcterms:created xsi:type="dcterms:W3CDTF">2021-03-25T19:24:00Z</dcterms:created>
  <dcterms:modified xsi:type="dcterms:W3CDTF">2021-03-25T19:24:00Z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0x0101005F98258B93FCEE4993C995C620A89AC8</vt:lpwstr>
  </property>
</Properties>
</file>